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150"/>
        <w:gridCol w:w="2394"/>
        <w:gridCol w:w="4485"/>
      </w:tblGrid>
      <w:tr w:rsidR="003A05F8" w:rsidRPr="006C58F5" w14:paraId="517A3982" w14:textId="77777777" w:rsidTr="0090768E">
        <w:trPr>
          <w:cantSplit/>
          <w:trHeight w:val="1440"/>
        </w:trPr>
        <w:tc>
          <w:tcPr>
            <w:tcW w:w="2150" w:type="dxa"/>
          </w:tcPr>
          <w:p w14:paraId="18204CC9" w14:textId="77777777" w:rsidR="003A05F8" w:rsidRPr="006C58F5" w:rsidRDefault="003A05F8" w:rsidP="0090702C">
            <w:pPr>
              <w:pStyle w:val="TableText"/>
              <w:ind w:right="72"/>
              <w:jc w:val="right"/>
              <w:rPr>
                <w:rFonts w:cstheme="minorHAnsi"/>
              </w:rPr>
            </w:pPr>
          </w:p>
        </w:tc>
        <w:tc>
          <w:tcPr>
            <w:tcW w:w="6879" w:type="dxa"/>
            <w:gridSpan w:val="2"/>
          </w:tcPr>
          <w:p w14:paraId="2A2E68E1" w14:textId="77777777" w:rsidR="003A05F8" w:rsidRPr="006C58F5" w:rsidRDefault="003A05F8" w:rsidP="003A05F8">
            <w:pPr>
              <w:pStyle w:val="TableText"/>
              <w:rPr>
                <w:rFonts w:cstheme="minorHAnsi"/>
              </w:rPr>
            </w:pPr>
          </w:p>
        </w:tc>
      </w:tr>
      <w:tr w:rsidR="00B10486" w:rsidRPr="006C58F5" w14:paraId="44F284B5" w14:textId="77777777" w:rsidTr="0090768E">
        <w:trPr>
          <w:cantSplit/>
        </w:trPr>
        <w:tc>
          <w:tcPr>
            <w:tcW w:w="4544" w:type="dxa"/>
            <w:gridSpan w:val="2"/>
            <w:vAlign w:val="center"/>
          </w:tcPr>
          <w:p w14:paraId="58FD0BCA" w14:textId="77777777" w:rsidR="003A05F8" w:rsidRPr="006C58F5" w:rsidRDefault="00B10486" w:rsidP="00B10486">
            <w:pPr>
              <w:pStyle w:val="TableText"/>
              <w:rPr>
                <w:rFonts w:cstheme="minorHAnsi"/>
              </w:rPr>
            </w:pPr>
            <w:r>
              <w:rPr>
                <w:rFonts w:cstheme="minorHAnsi"/>
                <w:noProof/>
                <w:lang w:val="en-GB" w:eastAsia="en-GB"/>
              </w:rPr>
              <w:drawing>
                <wp:inline distT="0" distB="0" distL="0" distR="0" wp14:anchorId="7EED447A" wp14:editId="6F68F58D">
                  <wp:extent cx="1193631" cy="81634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SG_Blue_Fn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631" cy="816344"/>
                          </a:xfrm>
                          <a:prstGeom prst="rect">
                            <a:avLst/>
                          </a:prstGeom>
                        </pic:spPr>
                      </pic:pic>
                    </a:graphicData>
                  </a:graphic>
                </wp:inline>
              </w:drawing>
            </w:r>
          </w:p>
        </w:tc>
        <w:tc>
          <w:tcPr>
            <w:tcW w:w="4485" w:type="dxa"/>
            <w:vAlign w:val="center"/>
          </w:tcPr>
          <w:p w14:paraId="7EBA1CDF" w14:textId="6D8A478D" w:rsidR="003A05F8" w:rsidRPr="006C58F5" w:rsidRDefault="003A05F8" w:rsidP="006D7EBA">
            <w:pPr>
              <w:pStyle w:val="TableText"/>
              <w:jc w:val="right"/>
              <w:rPr>
                <w:rFonts w:cstheme="minorHAnsi"/>
                <w:sz w:val="28"/>
                <w:szCs w:val="28"/>
              </w:rPr>
            </w:pPr>
          </w:p>
        </w:tc>
      </w:tr>
      <w:tr w:rsidR="003A05F8" w:rsidRPr="006C58F5" w14:paraId="3CC0C597" w14:textId="77777777" w:rsidTr="0090768E">
        <w:trPr>
          <w:cantSplit/>
          <w:trHeight w:val="2880"/>
        </w:trPr>
        <w:tc>
          <w:tcPr>
            <w:tcW w:w="2150" w:type="dxa"/>
          </w:tcPr>
          <w:p w14:paraId="26D9EA99" w14:textId="77777777" w:rsidR="003A05F8" w:rsidRPr="006C58F5" w:rsidRDefault="003A05F8" w:rsidP="0090702C">
            <w:pPr>
              <w:pStyle w:val="TableText"/>
              <w:ind w:right="72"/>
              <w:jc w:val="right"/>
              <w:rPr>
                <w:rFonts w:cstheme="minorHAnsi"/>
              </w:rPr>
            </w:pPr>
          </w:p>
        </w:tc>
        <w:tc>
          <w:tcPr>
            <w:tcW w:w="6879" w:type="dxa"/>
            <w:gridSpan w:val="2"/>
          </w:tcPr>
          <w:p w14:paraId="1109B711" w14:textId="77777777" w:rsidR="003A05F8" w:rsidRPr="006C58F5" w:rsidRDefault="003A05F8" w:rsidP="003A05F8">
            <w:pPr>
              <w:pStyle w:val="TableText"/>
              <w:rPr>
                <w:rFonts w:cstheme="minorHAnsi"/>
              </w:rPr>
            </w:pPr>
          </w:p>
        </w:tc>
      </w:tr>
      <w:tr w:rsidR="0090768E" w:rsidRPr="006C58F5" w14:paraId="24EE1678" w14:textId="77777777" w:rsidTr="0090768E">
        <w:trPr>
          <w:cantSplit/>
        </w:trPr>
        <w:tc>
          <w:tcPr>
            <w:tcW w:w="2150" w:type="dxa"/>
          </w:tcPr>
          <w:p w14:paraId="4A691775" w14:textId="77777777" w:rsidR="0090768E" w:rsidRPr="006C58F5" w:rsidRDefault="0090768E" w:rsidP="0090768E">
            <w:pPr>
              <w:pStyle w:val="TableText"/>
              <w:ind w:right="72"/>
              <w:jc w:val="right"/>
              <w:rPr>
                <w:rFonts w:cstheme="minorHAnsi"/>
                <w:color w:val="29497B" w:themeColor="text2"/>
              </w:rPr>
            </w:pPr>
          </w:p>
        </w:tc>
        <w:sdt>
          <w:sdtPr>
            <w:rPr>
              <w:rFonts w:cstheme="minorHAnsi"/>
              <w:lang w:val="en-US"/>
            </w:rPr>
            <w:alias w:val="TpTitle"/>
            <w:tag w:val="TpTitle"/>
            <w:id w:val="1080091911"/>
            <w:placeholder>
              <w:docPart w:val="E9D249D5FCA2449BA0E7ECCFE31FBAD2"/>
            </w:placeholder>
            <w:dataBinding w:xpath="/root[1]/tpTitle[1]" w:storeItemID="{058A4FB0-5DCD-42CB-8454-8BBE423C2965}"/>
            <w:text/>
          </w:sdtPr>
          <w:sdtContent>
            <w:tc>
              <w:tcPr>
                <w:tcW w:w="6879" w:type="dxa"/>
                <w:gridSpan w:val="2"/>
              </w:tcPr>
              <w:p w14:paraId="3CB5C908" w14:textId="5286C340" w:rsidR="0090768E" w:rsidRPr="006C58F5" w:rsidRDefault="0090768E" w:rsidP="0090768E">
                <w:pPr>
                  <w:pStyle w:val="Title"/>
                  <w:rPr>
                    <w:rFonts w:cstheme="minorHAnsi"/>
                    <w:lang w:val="en-US"/>
                  </w:rPr>
                </w:pPr>
                <w:r>
                  <w:rPr>
                    <w:rFonts w:cstheme="minorHAnsi"/>
                    <w:lang w:val="en-US"/>
                  </w:rPr>
                  <w:t>ISG Case Study Research</w:t>
                </w:r>
              </w:p>
            </w:tc>
          </w:sdtContent>
        </w:sdt>
      </w:tr>
      <w:tr w:rsidR="0090768E" w:rsidRPr="006C58F5" w14:paraId="70E5891A" w14:textId="77777777" w:rsidTr="0090768E">
        <w:trPr>
          <w:cantSplit/>
        </w:trPr>
        <w:tc>
          <w:tcPr>
            <w:tcW w:w="2150" w:type="dxa"/>
          </w:tcPr>
          <w:p w14:paraId="5CE0B5E9" w14:textId="77777777" w:rsidR="0090768E" w:rsidRPr="006C58F5" w:rsidRDefault="0090768E" w:rsidP="0090768E">
            <w:pPr>
              <w:pStyle w:val="TableText"/>
              <w:ind w:right="72"/>
              <w:jc w:val="right"/>
              <w:rPr>
                <w:rFonts w:cstheme="minorHAnsi"/>
              </w:rPr>
            </w:pPr>
          </w:p>
        </w:tc>
        <w:tc>
          <w:tcPr>
            <w:tcW w:w="6879" w:type="dxa"/>
            <w:gridSpan w:val="2"/>
          </w:tcPr>
          <w:p w14:paraId="33AF8DF4" w14:textId="71A3E787" w:rsidR="0090768E" w:rsidRPr="006C58F5" w:rsidRDefault="00000000" w:rsidP="0090768E">
            <w:pPr>
              <w:pStyle w:val="Subtitle"/>
              <w:rPr>
                <w:rFonts w:cstheme="minorHAnsi"/>
              </w:rPr>
            </w:pPr>
            <w:sdt>
              <w:sdtPr>
                <w:rPr>
                  <w:rFonts w:cstheme="minorHAnsi"/>
                </w:rPr>
                <w:alias w:val="TpSubtitle"/>
                <w:tag w:val="TpSubtitle"/>
                <w:id w:val="1522822061"/>
                <w:placeholder>
                  <w:docPart w:val="8DBAEA1F761544D49600219A132B1D14"/>
                </w:placeholder>
                <w:dataBinding w:xpath="/root[1]/tpSubtitle[1]" w:storeItemID="{058A4FB0-5DCD-42CB-8454-8BBE423C2965}"/>
                <w:text/>
              </w:sdtPr>
              <w:sdtContent>
                <w:r w:rsidR="0090768E" w:rsidRPr="0090768E">
                  <w:rPr>
                    <w:rFonts w:cstheme="minorHAnsi"/>
                  </w:rPr>
                  <w:t>Case Study Submission Form</w:t>
                </w:r>
              </w:sdtContent>
            </w:sdt>
          </w:p>
        </w:tc>
      </w:tr>
      <w:tr w:rsidR="003A05F8" w:rsidRPr="006C58F5" w14:paraId="5899434A" w14:textId="77777777" w:rsidTr="0090768E">
        <w:trPr>
          <w:cantSplit/>
          <w:trHeight w:val="1440"/>
        </w:trPr>
        <w:tc>
          <w:tcPr>
            <w:tcW w:w="2150" w:type="dxa"/>
          </w:tcPr>
          <w:p w14:paraId="30C9A4E1" w14:textId="77777777" w:rsidR="003A05F8" w:rsidRPr="006C58F5" w:rsidRDefault="003A05F8" w:rsidP="003A05F8">
            <w:pPr>
              <w:pStyle w:val="TableText"/>
              <w:ind w:right="72"/>
              <w:jc w:val="right"/>
              <w:rPr>
                <w:rFonts w:cstheme="minorHAnsi"/>
                <w:color w:val="29497B" w:themeColor="text2"/>
              </w:rPr>
            </w:pPr>
          </w:p>
        </w:tc>
        <w:tc>
          <w:tcPr>
            <w:tcW w:w="6879" w:type="dxa"/>
            <w:gridSpan w:val="2"/>
          </w:tcPr>
          <w:p w14:paraId="42C71E16" w14:textId="77777777" w:rsidR="00CD131B" w:rsidRPr="006C58F5" w:rsidRDefault="00CD131B" w:rsidP="00BC5ED5">
            <w:pPr>
              <w:pStyle w:val="TableText"/>
              <w:rPr>
                <w:sz w:val="24"/>
              </w:rPr>
            </w:pPr>
          </w:p>
          <w:p w14:paraId="6BD9FD5E" w14:textId="77777777" w:rsidR="00CD131B" w:rsidRPr="006C58F5" w:rsidRDefault="00CD131B" w:rsidP="00CD131B">
            <w:pPr>
              <w:rPr>
                <w:lang w:eastAsia="en-US"/>
              </w:rPr>
            </w:pPr>
          </w:p>
          <w:p w14:paraId="24D9F503" w14:textId="77777777" w:rsidR="003A05F8" w:rsidRPr="006C58F5" w:rsidRDefault="00CD131B" w:rsidP="00CD131B">
            <w:pPr>
              <w:tabs>
                <w:tab w:val="left" w:pos="1027"/>
              </w:tabs>
              <w:rPr>
                <w:lang w:eastAsia="en-US"/>
              </w:rPr>
            </w:pPr>
            <w:r w:rsidRPr="006C58F5">
              <w:rPr>
                <w:lang w:eastAsia="en-US"/>
              </w:rPr>
              <w:tab/>
            </w:r>
          </w:p>
        </w:tc>
      </w:tr>
      <w:tr w:rsidR="003A05F8" w:rsidRPr="006C58F5" w14:paraId="64E33474" w14:textId="77777777" w:rsidTr="0090768E">
        <w:trPr>
          <w:cantSplit/>
        </w:trPr>
        <w:tc>
          <w:tcPr>
            <w:tcW w:w="2150" w:type="dxa"/>
            <w:vAlign w:val="bottom"/>
          </w:tcPr>
          <w:p w14:paraId="0AB74780" w14:textId="2075227F"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343EB645" w14:textId="2FDF4ED2" w:rsidR="003A05F8" w:rsidRPr="006C58F5" w:rsidRDefault="003A05F8" w:rsidP="009A158F">
            <w:pPr>
              <w:pStyle w:val="CoverPageTabletext"/>
            </w:pPr>
          </w:p>
        </w:tc>
      </w:tr>
      <w:tr w:rsidR="003A05F8" w:rsidRPr="006C58F5" w14:paraId="41406E8E" w14:textId="77777777" w:rsidTr="0090768E">
        <w:trPr>
          <w:cantSplit/>
        </w:trPr>
        <w:tc>
          <w:tcPr>
            <w:tcW w:w="2150" w:type="dxa"/>
            <w:vAlign w:val="bottom"/>
          </w:tcPr>
          <w:p w14:paraId="7B60399A" w14:textId="7FBB56FD"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358EC5A0" w14:textId="48B91730" w:rsidR="003A05F8" w:rsidRPr="006C58F5" w:rsidRDefault="003A05F8" w:rsidP="009A158F">
            <w:pPr>
              <w:pStyle w:val="CoverPageTabletext"/>
            </w:pPr>
          </w:p>
        </w:tc>
      </w:tr>
      <w:tr w:rsidR="003A05F8" w:rsidRPr="006C58F5" w14:paraId="5D0D4661" w14:textId="77777777" w:rsidTr="0090768E">
        <w:trPr>
          <w:cantSplit/>
        </w:trPr>
        <w:tc>
          <w:tcPr>
            <w:tcW w:w="2150" w:type="dxa"/>
            <w:vAlign w:val="bottom"/>
          </w:tcPr>
          <w:p w14:paraId="5FDE18D9" w14:textId="4C56E413"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666C1FCF" w14:textId="51051DD9" w:rsidR="003A05F8" w:rsidRPr="006C58F5" w:rsidRDefault="003A05F8" w:rsidP="009A158F">
            <w:pPr>
              <w:pStyle w:val="CoverPageTabletext"/>
            </w:pPr>
          </w:p>
        </w:tc>
      </w:tr>
    </w:tbl>
    <w:p w14:paraId="6151CC94" w14:textId="77777777" w:rsidR="00E90F32" w:rsidRPr="006C58F5" w:rsidRDefault="00E90F32" w:rsidP="003A05F8"/>
    <w:p w14:paraId="1A2245B3" w14:textId="77777777" w:rsidR="00B63D36" w:rsidRPr="006C58F5" w:rsidRDefault="00B63D36" w:rsidP="00B63D36"/>
    <w:p w14:paraId="2FD8A823" w14:textId="77777777" w:rsidR="00B63D36" w:rsidRPr="006C58F5" w:rsidRDefault="00B63D36" w:rsidP="00B63D36">
      <w:pPr>
        <w:pStyle w:val="NonTOCHeading1"/>
        <w:sectPr w:rsidR="00B63D36" w:rsidRPr="006C58F5" w:rsidSect="00A73D0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titlePg/>
          <w:docGrid w:linePitch="326"/>
        </w:sectPr>
      </w:pPr>
    </w:p>
    <w:p w14:paraId="25B724D4" w14:textId="77777777" w:rsidR="00B63D36" w:rsidRPr="006C58F5" w:rsidRDefault="00B63D36" w:rsidP="005F0D90">
      <w:pPr>
        <w:pStyle w:val="BodyText"/>
      </w:pPr>
    </w:p>
    <w:p w14:paraId="7E0C91E2" w14:textId="77777777" w:rsidR="00B63D36" w:rsidRPr="006C58F5" w:rsidRDefault="006C58F5" w:rsidP="005F0D90">
      <w:pPr>
        <w:pStyle w:val="Copyright-Confidentiality"/>
      </w:pPr>
      <w:r>
        <w:t xml:space="preserve">© </w:t>
      </w:r>
      <w:r w:rsidR="008508A4">
        <w:t>2026</w:t>
      </w:r>
      <w:r w:rsidR="00BB3880" w:rsidRPr="006C58F5">
        <w:t xml:space="preserve"> Information Services Group, Inc. All Rights Reserved.</w:t>
      </w:r>
      <w:r w:rsidR="00BB3880" w:rsidRPr="006C58F5">
        <w:br/>
      </w:r>
      <w:r w:rsidR="00BB3880" w:rsidRPr="006C58F5">
        <w:br/>
        <w:t>Proprietary and Confidential. No part of this document may be reproduced in any form or by any electronic or mechanical means, including information storage and retrieval devices or systems, without prior written permission from Information Services Group, Inc.</w:t>
      </w:r>
    </w:p>
    <w:p w14:paraId="43458622" w14:textId="77777777" w:rsidR="00745C79" w:rsidRPr="006C58F5" w:rsidRDefault="00745C79" w:rsidP="00783E6F">
      <w:pPr>
        <w:pStyle w:val="BodyText"/>
      </w:pPr>
    </w:p>
    <w:p w14:paraId="5D37AA14" w14:textId="77777777" w:rsidR="00745C79" w:rsidRPr="006C58F5" w:rsidRDefault="00745C79" w:rsidP="00783E6F">
      <w:pPr>
        <w:pStyle w:val="BodyText"/>
      </w:pPr>
    </w:p>
    <w:p w14:paraId="3B84B867" w14:textId="77777777" w:rsidR="00745C79" w:rsidRPr="006C58F5" w:rsidRDefault="00745C79" w:rsidP="00783E6F">
      <w:pPr>
        <w:pStyle w:val="BodyText"/>
      </w:pPr>
    </w:p>
    <w:p w14:paraId="4A194BF1" w14:textId="77777777" w:rsidR="00134AFA" w:rsidRPr="006C58F5" w:rsidRDefault="00134AFA" w:rsidP="008E523B">
      <w:pPr>
        <w:pStyle w:val="TableText"/>
      </w:pPr>
    </w:p>
    <w:p w14:paraId="47834646" w14:textId="77777777" w:rsidR="00287D41" w:rsidRPr="006C58F5" w:rsidRDefault="00287D41">
      <w:pPr>
        <w:keepLines w:val="0"/>
        <w:widowControl/>
      </w:pPr>
      <w:r w:rsidRPr="006C58F5">
        <w:br w:type="page"/>
      </w:r>
    </w:p>
    <w:p w14:paraId="1BF37FCB" w14:textId="6D0A01F4" w:rsidR="002B73EF" w:rsidRDefault="002B73EF" w:rsidP="002B73EF">
      <w:pPr>
        <w:keepNext/>
        <w:jc w:val="center"/>
        <w:rPr>
          <w:rFonts w:asciiTheme="minorHAnsi" w:hAnsiTheme="minorHAnsi" w:cstheme="minorHAnsi"/>
          <w:b/>
          <w:sz w:val="36"/>
          <w:szCs w:val="36"/>
        </w:rPr>
      </w:pPr>
      <w:r w:rsidRPr="002B73EF">
        <w:rPr>
          <w:rFonts w:asciiTheme="minorHAnsi" w:hAnsiTheme="minorHAnsi" w:cstheme="minorHAnsi"/>
          <w:b/>
          <w:sz w:val="36"/>
          <w:szCs w:val="36"/>
        </w:rPr>
        <w:lastRenderedPageBreak/>
        <w:t>ISG Case Study Submission Questionnaire</w:t>
      </w:r>
    </w:p>
    <w:p w14:paraId="1399C680" w14:textId="77777777" w:rsidR="002B73EF" w:rsidRDefault="002B73EF" w:rsidP="002B73EF">
      <w:pPr>
        <w:keepNext/>
        <w:jc w:val="center"/>
        <w:rPr>
          <w:rFonts w:asciiTheme="minorHAnsi" w:hAnsiTheme="minorHAnsi" w:cstheme="minorHAnsi"/>
          <w:b/>
          <w:sz w:val="36"/>
          <w:szCs w:val="36"/>
        </w:rPr>
      </w:pPr>
    </w:p>
    <w:p w14:paraId="6D8A2B00" w14:textId="77777777" w:rsidR="002B73EF" w:rsidRPr="002B73EF" w:rsidRDefault="002B73EF" w:rsidP="002B73EF">
      <w:pPr>
        <w:keepNext/>
        <w:jc w:val="both"/>
        <w:rPr>
          <w:rFonts w:asciiTheme="minorHAnsi" w:hAnsiTheme="minorHAnsi" w:cstheme="minorHAnsi"/>
          <w:bCs/>
          <w:sz w:val="22"/>
          <w:szCs w:val="22"/>
        </w:rPr>
      </w:pPr>
      <w:r w:rsidRPr="002B73EF">
        <w:rPr>
          <w:rFonts w:asciiTheme="minorHAnsi" w:hAnsiTheme="minorHAnsi" w:cstheme="minorHAnsi"/>
          <w:bCs/>
          <w:sz w:val="22"/>
          <w:szCs w:val="22"/>
        </w:rPr>
        <w:t>The ISG Case Study Research Submission is a centralized, unified platform designed to capture high-quality case studies through a single, streamlined submission process. This unified channel serves multiple ISG research and recognition programs, including ISG Provider Lens™ studies and ISG Paragon Awards, ensuring that provider-submitted case studies are consistently evaluated and leveraged across ISG’s research ecosystem.</w:t>
      </w:r>
    </w:p>
    <w:p w14:paraId="68A08487" w14:textId="77777777" w:rsidR="002B73EF" w:rsidRPr="002B73EF" w:rsidRDefault="002B73EF" w:rsidP="002B73EF">
      <w:pPr>
        <w:keepNext/>
        <w:jc w:val="both"/>
        <w:rPr>
          <w:rFonts w:asciiTheme="minorHAnsi" w:hAnsiTheme="minorHAnsi" w:cstheme="minorHAnsi"/>
          <w:bCs/>
          <w:sz w:val="22"/>
          <w:szCs w:val="22"/>
        </w:rPr>
      </w:pPr>
    </w:p>
    <w:p w14:paraId="583C82CA" w14:textId="71090DAD" w:rsidR="002B73EF" w:rsidRPr="002B73EF" w:rsidRDefault="002B73EF" w:rsidP="002B73EF">
      <w:pPr>
        <w:keepNext/>
        <w:jc w:val="both"/>
        <w:rPr>
          <w:rFonts w:asciiTheme="minorHAnsi" w:hAnsiTheme="minorHAnsi" w:cstheme="minorHAnsi"/>
          <w:bCs/>
          <w:sz w:val="22"/>
          <w:szCs w:val="22"/>
        </w:rPr>
      </w:pPr>
      <w:r w:rsidRPr="002B73EF">
        <w:rPr>
          <w:rFonts w:asciiTheme="minorHAnsi" w:hAnsiTheme="minorHAnsi" w:cstheme="minorHAnsi"/>
          <w:bCs/>
          <w:sz w:val="22"/>
          <w:szCs w:val="22"/>
        </w:rPr>
        <w:t>By bringing multiple programs under one submission framework, ISG enables greater consistency, efficiency, and analytical rigor—both for providers sharing their transformation stories and for ISG analysts evaluating real-world impact at scale.</w:t>
      </w:r>
    </w:p>
    <w:p w14:paraId="38737749" w14:textId="77777777" w:rsidR="002B73EF" w:rsidRDefault="002B73EF" w:rsidP="00166884">
      <w:pPr>
        <w:keepNext/>
        <w:rPr>
          <w:rFonts w:asciiTheme="minorHAnsi" w:hAnsiTheme="minorHAnsi" w:cstheme="minorHAnsi"/>
          <w:b/>
          <w:sz w:val="22"/>
          <w:szCs w:val="22"/>
        </w:rPr>
      </w:pPr>
    </w:p>
    <w:p w14:paraId="0AC60660" w14:textId="0BFB0820" w:rsidR="00FC1BDE" w:rsidRDefault="00FC1BDE" w:rsidP="00166884">
      <w:pPr>
        <w:keepNext/>
      </w:pPr>
      <w:r w:rsidRPr="00222632">
        <w:rPr>
          <w:rFonts w:cs="Calibri"/>
          <w:noProof/>
          <w:sz w:val="22"/>
          <w:szCs w:val="22"/>
        </w:rPr>
        <mc:AlternateContent>
          <mc:Choice Requires="wps">
            <w:drawing>
              <wp:anchor distT="0" distB="0" distL="114300" distR="114300" simplePos="0" relativeHeight="251659264" behindDoc="0" locked="0" layoutInCell="1" allowOverlap="1" wp14:anchorId="36D6D332" wp14:editId="6A70F3B0">
                <wp:simplePos x="0" y="0"/>
                <wp:positionH relativeFrom="column">
                  <wp:posOffset>25400</wp:posOffset>
                </wp:positionH>
                <wp:positionV relativeFrom="paragraph">
                  <wp:posOffset>215900</wp:posOffset>
                </wp:positionV>
                <wp:extent cx="144000" cy="144000"/>
                <wp:effectExtent l="0" t="0" r="27940" b="27940"/>
                <wp:wrapNone/>
                <wp:docPr id="9" name="Rectangle 9"/>
                <wp:cNvGraphicFramePr/>
                <a:graphic xmlns:a="http://schemas.openxmlformats.org/drawingml/2006/main">
                  <a:graphicData uri="http://schemas.microsoft.com/office/word/2010/wordprocessingShape">
                    <wps:wsp>
                      <wps:cNvSpPr/>
                      <wps:spPr>
                        <a:xfrm>
                          <a:off x="0" y="0"/>
                          <a:ext cx="144000" cy="14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E52D34" w14:textId="77777777" w:rsidR="00FC1BDE" w:rsidRDefault="00FC1BDE" w:rsidP="00FC1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101375">
              <v:rect id="Rectangle 9" style="position:absolute;margin-left:2pt;margin-top:17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60a12 [484]" strokeweight="1pt" w14:anchorId="36D6D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aYQ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">
                <v:textbox>
                  <w:txbxContent>
                    <w:p w:rsidR="00FC1BDE" w:rsidP="00FC1BDE" w:rsidRDefault="00FC1BDE" w14:paraId="672A6659" w14:textId="77777777">
                      <w:pPr>
                        <w:jc w:val="center"/>
                      </w:pPr>
                    </w:p>
                  </w:txbxContent>
                </v:textbox>
              </v:rect>
            </w:pict>
          </mc:Fallback>
        </mc:AlternateContent>
      </w:r>
      <w:r w:rsidRPr="00222632">
        <w:rPr>
          <w:rFonts w:asciiTheme="minorHAnsi" w:hAnsiTheme="minorHAnsi" w:cstheme="minorHAnsi"/>
          <w:b/>
          <w:sz w:val="22"/>
          <w:szCs w:val="22"/>
        </w:rPr>
        <w:t>Case Study Research Submission</w:t>
      </w:r>
      <w:r w:rsidRPr="00222632">
        <w:t xml:space="preserve">   </w:t>
      </w:r>
      <w:r w:rsidRPr="00B8506E">
        <w:rPr>
          <w:sz w:val="28"/>
          <w:szCs w:val="28"/>
        </w:rPr>
        <w:br/>
      </w:r>
      <w:r>
        <w:t xml:space="preserve">       </w:t>
      </w:r>
      <w:r w:rsidRPr="00222632">
        <w:rPr>
          <w:sz w:val="22"/>
          <w:szCs w:val="22"/>
        </w:rPr>
        <w:t xml:space="preserve">I hereby acknowledge and affirm that I understand and agree to the case study         submission, validation, evaluation and award process terms and conditions for participating in this program. Please read the Case Study Research Agreement for more details. </w:t>
      </w:r>
    </w:p>
    <w:p w14:paraId="516626F9" w14:textId="77777777" w:rsidR="00166884" w:rsidRDefault="00166884" w:rsidP="00166884">
      <w:pPr>
        <w:keepNext/>
      </w:pPr>
    </w:p>
    <w:p w14:paraId="0DD00559" w14:textId="791642EF" w:rsidR="008C7C66" w:rsidRDefault="008C7C66" w:rsidP="008C7C66">
      <w:pPr>
        <w:keepNext/>
        <w:rPr>
          <w:rFonts w:asciiTheme="minorHAnsi" w:hAnsiTheme="minorHAnsi" w:cstheme="minorHAnsi"/>
          <w:b/>
          <w:sz w:val="22"/>
          <w:szCs w:val="22"/>
        </w:rPr>
      </w:pPr>
      <w:r w:rsidRPr="008C7C66">
        <w:rPr>
          <w:rFonts w:asciiTheme="minorHAnsi" w:hAnsiTheme="minorHAnsi" w:cstheme="minorHAnsi"/>
          <w:b/>
          <w:sz w:val="22"/>
          <w:szCs w:val="22"/>
        </w:rPr>
        <w:t>Select one of the options below to indicate where you would like to submit your case study –</w:t>
      </w:r>
    </w:p>
    <w:p w14:paraId="16692062" w14:textId="77777777" w:rsidR="002E652F" w:rsidRPr="008C7C66" w:rsidRDefault="002E652F" w:rsidP="008C7C66">
      <w:pPr>
        <w:keepNext/>
        <w:rPr>
          <w:rFonts w:asciiTheme="minorHAnsi" w:hAnsiTheme="minorHAnsi" w:cstheme="minorHAnsi"/>
          <w:b/>
          <w:sz w:val="22"/>
          <w:szCs w:val="22"/>
        </w:rPr>
      </w:pPr>
    </w:p>
    <w:p w14:paraId="0069CD2D" w14:textId="77777777" w:rsidR="008C7C66" w:rsidRPr="006C6166" w:rsidRDefault="008C7C66" w:rsidP="008C7C66">
      <w:pPr>
        <w:keepNext/>
        <w:rPr>
          <w:rFonts w:asciiTheme="minorHAnsi" w:hAnsiTheme="minorHAnsi" w:cstheme="minorHAnsi"/>
          <w:bCs/>
          <w:sz w:val="22"/>
          <w:szCs w:val="22"/>
        </w:rPr>
      </w:pPr>
      <w:r w:rsidRPr="006C6166">
        <w:rPr>
          <w:rFonts w:asciiTheme="minorHAnsi" w:hAnsiTheme="minorHAnsi" w:cstheme="minorHAnsi"/>
          <w:bCs/>
          <w:sz w:val="22"/>
          <w:szCs w:val="22"/>
        </w:rPr>
        <w:t>Please note,</w:t>
      </w:r>
    </w:p>
    <w:p w14:paraId="75F0E068" w14:textId="77777777" w:rsidR="008C7C66" w:rsidRPr="006C6166" w:rsidRDefault="008C7C66" w:rsidP="008C7C66">
      <w:pPr>
        <w:keepNext/>
        <w:rPr>
          <w:rFonts w:asciiTheme="minorHAnsi" w:hAnsiTheme="minorHAnsi" w:cstheme="minorHAnsi"/>
          <w:bCs/>
          <w:sz w:val="22"/>
          <w:szCs w:val="22"/>
        </w:rPr>
      </w:pPr>
      <w:r w:rsidRPr="006C6166">
        <w:rPr>
          <w:rFonts w:asciiTheme="minorHAnsi" w:hAnsiTheme="minorHAnsi" w:cstheme="minorHAnsi"/>
          <w:bCs/>
          <w:sz w:val="22"/>
          <w:szCs w:val="22"/>
        </w:rPr>
        <w:t>This platform supports submissions for both ISG Provider Lens™ (IPL) evaluations and ISG Recognition Programs. Please select the option that aligns with the purpose of your submission:</w:t>
      </w:r>
    </w:p>
    <w:p w14:paraId="71EBDEF1" w14:textId="0CF5CAFB" w:rsidR="006C6166" w:rsidRPr="00E94608" w:rsidRDefault="008C7C66" w:rsidP="57452C1B">
      <w:pPr>
        <w:pStyle w:val="ListParagraph"/>
        <w:keepNext/>
        <w:numPr>
          <w:ilvl w:val="0"/>
          <w:numId w:val="40"/>
        </w:numPr>
        <w:rPr>
          <w:rFonts w:cstheme="minorBidi"/>
          <w:b/>
          <w:bCs/>
          <w:sz w:val="22"/>
          <w:szCs w:val="22"/>
        </w:rPr>
      </w:pPr>
      <w:r w:rsidRPr="00E94608">
        <w:rPr>
          <w:rFonts w:cstheme="minorBidi"/>
          <w:b/>
          <w:bCs/>
          <w:sz w:val="22"/>
          <w:szCs w:val="22"/>
        </w:rPr>
        <w:t>Option 1: ISG Provider Lens (IPL)</w:t>
      </w:r>
    </w:p>
    <w:p w14:paraId="0289ECCB" w14:textId="3B8ED771" w:rsidR="002E652F" w:rsidRPr="00E94608" w:rsidRDefault="008C7C66" w:rsidP="006C6166">
      <w:pPr>
        <w:pStyle w:val="ListParagraph"/>
        <w:keepNext/>
        <w:ind w:left="1080"/>
        <w:rPr>
          <w:rFonts w:cstheme="minorHAnsi"/>
          <w:bCs/>
          <w:sz w:val="22"/>
          <w:szCs w:val="22"/>
        </w:rPr>
      </w:pPr>
      <w:r w:rsidRPr="006C6166">
        <w:rPr>
          <w:rFonts w:cstheme="minorHAnsi"/>
          <w:bCs/>
          <w:sz w:val="22"/>
          <w:szCs w:val="22"/>
        </w:rPr>
        <w:t xml:space="preserve">Select this option if you are submitting case studies for a specific IPL study. </w:t>
      </w:r>
      <w:r w:rsidRPr="00E94608">
        <w:rPr>
          <w:rFonts w:cstheme="minorHAnsi"/>
          <w:bCs/>
          <w:sz w:val="22"/>
          <w:szCs w:val="22"/>
        </w:rPr>
        <w:t xml:space="preserve">This is a shorter submission, focused only on IPL evaluation requirements, and does not require client validation. </w:t>
      </w:r>
    </w:p>
    <w:p w14:paraId="7C3E821A" w14:textId="77777777" w:rsidR="006C6166" w:rsidRPr="00E94608" w:rsidRDefault="008C7C66" w:rsidP="006C6166">
      <w:pPr>
        <w:pStyle w:val="ListParagraph"/>
        <w:keepNext/>
        <w:numPr>
          <w:ilvl w:val="0"/>
          <w:numId w:val="40"/>
        </w:numPr>
        <w:rPr>
          <w:rFonts w:cstheme="minorHAnsi"/>
          <w:b/>
          <w:sz w:val="22"/>
          <w:szCs w:val="22"/>
        </w:rPr>
      </w:pPr>
      <w:r w:rsidRPr="006C6166">
        <w:rPr>
          <w:rFonts w:cstheme="minorHAnsi"/>
          <w:b/>
          <w:sz w:val="22"/>
          <w:szCs w:val="22"/>
        </w:rPr>
        <w:t>Option 2: ISG Recognition Programs (Case Study Standouts / Paragon Awards)</w:t>
      </w:r>
    </w:p>
    <w:p w14:paraId="34DDE44E" w14:textId="00D4BC0A" w:rsidR="008C7C66" w:rsidRPr="00E94608" w:rsidRDefault="008C7C66" w:rsidP="006C6166">
      <w:pPr>
        <w:pStyle w:val="ListParagraph"/>
        <w:keepNext/>
        <w:ind w:left="1080"/>
        <w:rPr>
          <w:rFonts w:cstheme="minorHAnsi"/>
          <w:bCs/>
          <w:sz w:val="22"/>
          <w:szCs w:val="22"/>
        </w:rPr>
      </w:pPr>
      <w:r w:rsidRPr="006C6166">
        <w:rPr>
          <w:rFonts w:cstheme="minorHAnsi"/>
          <w:bCs/>
          <w:sz w:val="22"/>
          <w:szCs w:val="22"/>
        </w:rPr>
        <w:t xml:space="preserve">Select this option if you are submitting case studies for Case Study Research or Paragon Awards. </w:t>
      </w:r>
      <w:r w:rsidRPr="00E94608">
        <w:rPr>
          <w:rFonts w:cstheme="minorHAnsi"/>
          <w:bCs/>
          <w:sz w:val="22"/>
          <w:szCs w:val="22"/>
        </w:rPr>
        <w:t>This requires additional program-specific details and mandatory client validation.</w:t>
      </w:r>
    </w:p>
    <w:p w14:paraId="04954A90" w14:textId="77777777" w:rsidR="002E652F" w:rsidRPr="008C7C66" w:rsidRDefault="002E652F" w:rsidP="008C7C66">
      <w:pPr>
        <w:keepNext/>
        <w:rPr>
          <w:rFonts w:asciiTheme="minorHAnsi" w:hAnsiTheme="minorHAnsi" w:cstheme="minorHAnsi"/>
          <w:b/>
          <w:sz w:val="22"/>
          <w:szCs w:val="22"/>
        </w:rPr>
      </w:pPr>
    </w:p>
    <w:p w14:paraId="3F8C4333" w14:textId="77777777" w:rsidR="008C7C66" w:rsidRPr="008C7C66" w:rsidRDefault="008C7C66" w:rsidP="008C7C66">
      <w:pPr>
        <w:keepNext/>
        <w:rPr>
          <w:rFonts w:asciiTheme="minorHAnsi" w:hAnsiTheme="minorHAnsi" w:cstheme="minorHAnsi"/>
          <w:b/>
          <w:sz w:val="22"/>
          <w:szCs w:val="22"/>
        </w:rPr>
      </w:pPr>
      <w:r w:rsidRPr="008C7C66">
        <w:rPr>
          <w:rFonts w:asciiTheme="minorHAnsi" w:hAnsiTheme="minorHAnsi" w:cstheme="minorHAnsi"/>
          <w:b/>
          <w:sz w:val="22"/>
          <w:szCs w:val="22"/>
        </w:rPr>
        <w:t>All submissions captured through this platform may also be used as credentials for relevant ISG Provider Lens studies.</w:t>
      </w:r>
    </w:p>
    <w:p w14:paraId="02FAE495" w14:textId="77777777" w:rsidR="008C7C66" w:rsidRPr="008C7C66" w:rsidRDefault="008C7C66" w:rsidP="008C7C66">
      <w:pPr>
        <w:keepNext/>
        <w:rPr>
          <w:rFonts w:asciiTheme="minorHAnsi" w:hAnsiTheme="minorHAnsi" w:cstheme="minorHAnsi"/>
          <w:b/>
          <w:sz w:val="22"/>
          <w:szCs w:val="22"/>
          <w:lang w:val="pt-BR"/>
        </w:rPr>
      </w:pPr>
      <w:r w:rsidRPr="008C7C66">
        <w:rPr>
          <w:rFonts w:asciiTheme="minorHAnsi" w:hAnsiTheme="minorHAnsi" w:cstheme="minorHAnsi"/>
          <w:b/>
          <w:sz w:val="22"/>
          <w:szCs w:val="22"/>
          <w:lang w:val="pt-BR"/>
        </w:rPr>
        <w:t>Row:</w:t>
      </w:r>
    </w:p>
    <w:p w14:paraId="6E1FCE91" w14:textId="108C921F" w:rsidR="008C7C66" w:rsidRPr="002E652F" w:rsidRDefault="008C7C66" w:rsidP="57452C1B">
      <w:pPr>
        <w:pStyle w:val="ListParagraph"/>
        <w:keepNext/>
        <w:numPr>
          <w:ilvl w:val="0"/>
          <w:numId w:val="40"/>
        </w:numPr>
        <w:rPr>
          <w:rFonts w:cstheme="minorBidi"/>
          <w:sz w:val="22"/>
          <w:szCs w:val="22"/>
          <w:lang w:val="pt-BR"/>
        </w:rPr>
      </w:pPr>
      <w:r w:rsidRPr="57452C1B">
        <w:rPr>
          <w:rFonts w:cstheme="minorBidi"/>
          <w:sz w:val="22"/>
          <w:szCs w:val="22"/>
          <w:lang w:val="pt-BR"/>
        </w:rPr>
        <w:t>ISG Provider Lens (IPL)</w:t>
      </w:r>
      <w:r w:rsidR="60DD0D53" w:rsidRPr="57452C1B">
        <w:rPr>
          <w:rFonts w:cstheme="minorBidi"/>
          <w:sz w:val="22"/>
          <w:szCs w:val="22"/>
          <w:lang w:val="pt-BR"/>
        </w:rPr>
        <w:t>*</w:t>
      </w:r>
    </w:p>
    <w:p w14:paraId="7EF569AF" w14:textId="702BE6B3" w:rsidR="008C7C66" w:rsidRDefault="008C7C66" w:rsidP="00F926D0">
      <w:pPr>
        <w:pStyle w:val="ListParagraph"/>
        <w:keepNext/>
        <w:numPr>
          <w:ilvl w:val="0"/>
          <w:numId w:val="40"/>
        </w:numPr>
        <w:rPr>
          <w:rFonts w:cstheme="minorHAnsi"/>
          <w:bCs/>
          <w:sz w:val="22"/>
          <w:szCs w:val="22"/>
        </w:rPr>
      </w:pPr>
      <w:r w:rsidRPr="002E652F">
        <w:rPr>
          <w:rFonts w:cstheme="minorHAnsi"/>
          <w:bCs/>
          <w:sz w:val="22"/>
          <w:szCs w:val="22"/>
        </w:rPr>
        <w:t>ISG Recognition Programs (Case Study Standouts / Paragon Awards)</w:t>
      </w:r>
    </w:p>
    <w:p w14:paraId="02BB7CEB" w14:textId="77777777" w:rsidR="002E652F" w:rsidRPr="002E652F" w:rsidRDefault="002E652F" w:rsidP="002E652F">
      <w:pPr>
        <w:pStyle w:val="ListParagraph"/>
        <w:keepNext/>
        <w:ind w:left="1080"/>
        <w:rPr>
          <w:rFonts w:cstheme="minorHAnsi"/>
          <w:bCs/>
          <w:sz w:val="22"/>
          <w:szCs w:val="22"/>
        </w:rPr>
      </w:pPr>
    </w:p>
    <w:p w14:paraId="69EF3AFC" w14:textId="3094C83E"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Your contact details</w:t>
      </w:r>
      <w:r w:rsidRPr="00E36A11">
        <w:rPr>
          <w:rFonts w:asciiTheme="minorHAnsi" w:hAnsiTheme="minorHAnsi" w:cstheme="minorHAnsi"/>
          <w:sz w:val="22"/>
          <w:szCs w:val="22"/>
        </w:rPr>
        <w:br/>
        <w:t xml:space="preserve">  Mandatory fields</w:t>
      </w:r>
    </w:p>
    <w:p w14:paraId="19B6B289" w14:textId="5C229205"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Name _________________________________________________</w:t>
      </w:r>
    </w:p>
    <w:p w14:paraId="10EBF535" w14:textId="35489FD6"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Email </w:t>
      </w:r>
      <w:r w:rsidR="00BF1E15">
        <w:rPr>
          <w:rFonts w:cstheme="minorHAnsi"/>
          <w:sz w:val="22"/>
          <w:szCs w:val="22"/>
        </w:rPr>
        <w:t>_</w:t>
      </w:r>
      <w:r w:rsidRPr="00E36A11">
        <w:rPr>
          <w:rFonts w:cstheme="minorHAnsi"/>
          <w:sz w:val="22"/>
          <w:szCs w:val="22"/>
        </w:rPr>
        <w:t>________________________________________________</w:t>
      </w:r>
    </w:p>
    <w:p w14:paraId="472AB803" w14:textId="3E289C4D"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Name of alternate contact_________________________________</w:t>
      </w:r>
    </w:p>
    <w:p w14:paraId="4CE2290D" w14:textId="416EE2BF"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Email address of an alternate contact________________________</w:t>
      </w:r>
    </w:p>
    <w:p w14:paraId="1B4DA906" w14:textId="5324D9EC" w:rsidR="00FC1BDE" w:rsidRPr="00E36A11" w:rsidRDefault="00FC1BDE" w:rsidP="57452C1B">
      <w:pPr>
        <w:pStyle w:val="ListParagraph"/>
        <w:keepNext/>
        <w:numPr>
          <w:ilvl w:val="0"/>
          <w:numId w:val="25"/>
        </w:numPr>
        <w:spacing w:line="276" w:lineRule="auto"/>
        <w:contextualSpacing w:val="0"/>
        <w:rPr>
          <w:rFonts w:cstheme="minorBidi"/>
          <w:sz w:val="22"/>
          <w:szCs w:val="22"/>
        </w:rPr>
      </w:pPr>
      <w:r w:rsidRPr="57452C1B">
        <w:rPr>
          <w:rFonts w:cstheme="minorBidi"/>
          <w:sz w:val="22"/>
          <w:szCs w:val="22"/>
        </w:rPr>
        <w:t>Provider company name</w:t>
      </w:r>
      <w:r w:rsidR="4F79F8F0" w:rsidRPr="57452C1B">
        <w:rPr>
          <w:rFonts w:cstheme="minorBidi"/>
          <w:sz w:val="22"/>
          <w:szCs w:val="22"/>
        </w:rPr>
        <w:t>*</w:t>
      </w:r>
      <w:r w:rsidRPr="57452C1B">
        <w:rPr>
          <w:rFonts w:cstheme="minorBidi"/>
          <w:sz w:val="22"/>
          <w:szCs w:val="22"/>
        </w:rPr>
        <w:t>__________________________________</w:t>
      </w:r>
    </w:p>
    <w:p w14:paraId="0D5A01BB" w14:textId="1DCCC511" w:rsidR="00FC1BDE"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lastRenderedPageBreak/>
        <w:t>ISG relationship contact (Write “none” if you do not have one) ____________________</w:t>
      </w:r>
    </w:p>
    <w:p w14:paraId="2C84AF56" w14:textId="77777777" w:rsidR="002E652F" w:rsidRDefault="002E652F" w:rsidP="00FC1BDE">
      <w:pPr>
        <w:keepNext/>
        <w:rPr>
          <w:rFonts w:asciiTheme="minorHAnsi" w:hAnsiTheme="minorHAnsi" w:cstheme="minorHAnsi"/>
          <w:b/>
          <w:bCs/>
          <w:sz w:val="22"/>
          <w:szCs w:val="22"/>
        </w:rPr>
      </w:pPr>
    </w:p>
    <w:p w14:paraId="331E7C4C" w14:textId="6DB3F9D7"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 xml:space="preserve">The ISG Case Study Research Framework is utilized for both the ISG Paragon Awards and ISG Case Study Standouts. The ISG Paragon Awards recognize both the client and the provider, identifying potential winners. To be considered for a Paragon Award, we need your permission to name the client company in press releases and during the awards </w:t>
      </w:r>
      <w:r w:rsidR="009B0B95">
        <w:rPr>
          <w:rFonts w:asciiTheme="minorHAnsi" w:hAnsiTheme="minorHAnsi" w:cstheme="minorHAnsi"/>
          <w:b/>
          <w:bCs/>
          <w:sz w:val="22"/>
          <w:szCs w:val="22"/>
        </w:rPr>
        <w:t>ceremony</w:t>
      </w:r>
      <w:r w:rsidRPr="00E36A11">
        <w:rPr>
          <w:rFonts w:asciiTheme="minorHAnsi" w:hAnsiTheme="minorHAnsi" w:cstheme="minorHAnsi"/>
          <w:b/>
          <w:bCs/>
          <w:sz w:val="22"/>
          <w:szCs w:val="22"/>
        </w:rPr>
        <w:t>.  For Case Study Standouts, you have the option to allow ISG to name the client in the published case study. Alternatively, ISG can use a general description to anonymously refer to your client, such as “a major retailer” or “a regional bank.”</w:t>
      </w:r>
    </w:p>
    <w:p w14:paraId="33934D32" w14:textId="77777777" w:rsidR="00FC1BDE" w:rsidRPr="00E36A11" w:rsidRDefault="00FC1BDE" w:rsidP="00FC1BDE">
      <w:pPr>
        <w:keepNext/>
        <w:rPr>
          <w:rFonts w:asciiTheme="minorHAnsi" w:hAnsiTheme="minorHAnsi" w:cstheme="minorHAnsi"/>
          <w:b/>
          <w:bCs/>
          <w:sz w:val="22"/>
          <w:szCs w:val="22"/>
        </w:rPr>
      </w:pPr>
    </w:p>
    <w:p w14:paraId="35054BFC" w14:textId="77777777"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sz w:val="22"/>
          <w:szCs w:val="22"/>
        </w:rPr>
        <w:t>Please select most appropriate</w:t>
      </w:r>
    </w:p>
    <w:p w14:paraId="2740CDB4" w14:textId="77777777" w:rsidR="00FC1BDE" w:rsidRPr="00E36A11" w:rsidRDefault="00FC1BDE" w:rsidP="00FC1BDE">
      <w:pPr>
        <w:keepNext/>
        <w:rPr>
          <w:rFonts w:asciiTheme="minorHAnsi" w:hAnsiTheme="minorHAnsi" w:cstheme="minorHAnsi"/>
          <w:sz w:val="22"/>
          <w:szCs w:val="22"/>
        </w:rPr>
      </w:pPr>
    </w:p>
    <w:p w14:paraId="7C202CFB" w14:textId="77777777"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Paragon awards</w:t>
      </w:r>
    </w:p>
    <w:p w14:paraId="796A9B08" w14:textId="1D9B46C9"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w:t>
      </w:r>
      <w:r w:rsidR="009C7EA0">
        <w:rPr>
          <w:rFonts w:cstheme="minorHAnsi"/>
          <w:sz w:val="22"/>
          <w:szCs w:val="22"/>
        </w:rPr>
        <w:t xml:space="preserve"> </w:t>
      </w:r>
      <w:r w:rsidR="009C7EA0" w:rsidRPr="009C7EA0">
        <w:rPr>
          <w:rFonts w:cstheme="minorHAnsi"/>
          <w:sz w:val="22"/>
          <w:szCs w:val="22"/>
        </w:rPr>
        <w:t>I’d like to participate in the Paragon Awards</w:t>
      </w:r>
      <w:r w:rsidR="009C7EA0">
        <w:rPr>
          <w:rFonts w:cstheme="minorHAnsi"/>
          <w:sz w:val="22"/>
          <w:szCs w:val="22"/>
        </w:rPr>
        <w:t>.</w:t>
      </w:r>
      <w:r w:rsidRPr="00E36A11">
        <w:rPr>
          <w:rFonts w:cstheme="minorHAnsi"/>
          <w:sz w:val="22"/>
          <w:szCs w:val="22"/>
        </w:rPr>
        <w:t xml:space="preserve"> ISG may name my client in a press release and during an in-person ceremony</w:t>
      </w:r>
      <w:r w:rsidR="00867074">
        <w:rPr>
          <w:rFonts w:cstheme="minorHAnsi"/>
          <w:sz w:val="22"/>
          <w:szCs w:val="22"/>
        </w:rPr>
        <w:t xml:space="preserve"> (</w:t>
      </w:r>
      <w:r w:rsidR="00867074" w:rsidRPr="00867074">
        <w:rPr>
          <w:rFonts w:cstheme="minorHAnsi"/>
          <w:sz w:val="22"/>
          <w:szCs w:val="22"/>
        </w:rPr>
        <w:t>You have the option to keep the client’s name anonymous at a later stage</w:t>
      </w:r>
      <w:r w:rsidR="00867074">
        <w:rPr>
          <w:rFonts w:cstheme="minorHAnsi"/>
          <w:sz w:val="22"/>
          <w:szCs w:val="22"/>
        </w:rPr>
        <w:t>)</w:t>
      </w:r>
    </w:p>
    <w:p w14:paraId="09CA79DF"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No, I do not want this case study to be considered for the Paragon Awards</w:t>
      </w:r>
    </w:p>
    <w:p w14:paraId="37B20C25" w14:textId="77777777" w:rsidR="00FC1BDE" w:rsidRPr="00E36A11" w:rsidRDefault="00FC1BDE" w:rsidP="00FC1BDE">
      <w:pPr>
        <w:pStyle w:val="ListParagraph"/>
        <w:keepNext/>
        <w:spacing w:line="276" w:lineRule="auto"/>
        <w:ind w:left="1080"/>
        <w:contextualSpacing w:val="0"/>
        <w:rPr>
          <w:rFonts w:cstheme="minorHAnsi"/>
          <w:sz w:val="22"/>
          <w:szCs w:val="22"/>
        </w:rPr>
      </w:pPr>
    </w:p>
    <w:p w14:paraId="4488C0C2" w14:textId="77777777" w:rsidR="00FC1BDE" w:rsidRPr="00E36A11" w:rsidRDefault="00FC1BDE" w:rsidP="00FC1BDE">
      <w:pPr>
        <w:keepNext/>
        <w:spacing w:line="276" w:lineRule="auto"/>
        <w:rPr>
          <w:rFonts w:asciiTheme="minorHAnsi" w:hAnsiTheme="minorHAnsi" w:cstheme="minorHAnsi"/>
          <w:b/>
          <w:bCs/>
          <w:sz w:val="22"/>
          <w:szCs w:val="22"/>
        </w:rPr>
      </w:pPr>
      <w:r w:rsidRPr="00E36A11">
        <w:rPr>
          <w:rFonts w:asciiTheme="minorHAnsi" w:hAnsiTheme="minorHAnsi" w:cstheme="minorHAnsi"/>
          <w:b/>
          <w:bCs/>
          <w:sz w:val="22"/>
          <w:szCs w:val="22"/>
        </w:rPr>
        <w:t>Case Study Standout</w:t>
      </w:r>
    </w:p>
    <w:p w14:paraId="4D5799BC"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 ISG may name my client in both press releases and for the ISG Case Study Standout recognition program</w:t>
      </w:r>
    </w:p>
    <w:p w14:paraId="34B1912C"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 ISG will use a general description to anonymously refer to your client in the final case study, such as “a major retailer” or “a regional bank” for the ISG Case Study Research Standout recognition program</w:t>
      </w:r>
    </w:p>
    <w:p w14:paraId="1B1B1097"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No, I do not want this case study to be considered for the ISG Case Study Standout recognition program but for ISG Research including CPQ Process</w:t>
      </w:r>
    </w:p>
    <w:p w14:paraId="78582EE5" w14:textId="77777777" w:rsidR="00FC1BDE" w:rsidRPr="00E36A11" w:rsidRDefault="00FC1BDE" w:rsidP="00FC1BDE">
      <w:pPr>
        <w:rPr>
          <w:rFonts w:asciiTheme="minorHAnsi" w:hAnsiTheme="minorHAnsi" w:cstheme="minorHAnsi"/>
          <w:sz w:val="22"/>
          <w:szCs w:val="22"/>
        </w:rPr>
      </w:pPr>
    </w:p>
    <w:p w14:paraId="6A0BF050" w14:textId="77777777" w:rsidR="00FC1BDE" w:rsidRPr="00E36A11" w:rsidRDefault="00FC1BDE" w:rsidP="00FC1BDE">
      <w:pPr>
        <w:keepNext/>
        <w:rPr>
          <w:rFonts w:asciiTheme="minorHAnsi" w:hAnsiTheme="minorHAnsi" w:cstheme="minorHAnsi"/>
          <w:sz w:val="22"/>
          <w:szCs w:val="22"/>
        </w:rPr>
      </w:pPr>
    </w:p>
    <w:p w14:paraId="670F2745" w14:textId="2BCD45C1" w:rsidR="00FC1BDE" w:rsidRPr="00E36A11" w:rsidRDefault="00FC1BDE" w:rsidP="57452C1B">
      <w:pPr>
        <w:keepNext/>
        <w:rPr>
          <w:rFonts w:asciiTheme="minorHAnsi" w:hAnsiTheme="minorHAnsi" w:cstheme="minorBidi"/>
          <w:sz w:val="22"/>
          <w:szCs w:val="22"/>
        </w:rPr>
      </w:pPr>
      <w:r w:rsidRPr="57452C1B">
        <w:rPr>
          <w:rFonts w:asciiTheme="minorHAnsi" w:hAnsiTheme="minorHAnsi" w:cstheme="minorBidi"/>
          <w:b/>
          <w:bCs/>
          <w:sz w:val="22"/>
          <w:szCs w:val="22"/>
        </w:rPr>
        <w:t>Client name</w:t>
      </w:r>
      <w:r w:rsidR="7BAF5E16" w:rsidRPr="57452C1B">
        <w:rPr>
          <w:rFonts w:asciiTheme="minorHAnsi" w:hAnsiTheme="minorHAnsi" w:cstheme="minorBidi"/>
          <w:b/>
          <w:bCs/>
          <w:sz w:val="22"/>
          <w:szCs w:val="22"/>
        </w:rPr>
        <w:t>*</w:t>
      </w:r>
      <w:r>
        <w:br/>
      </w:r>
      <w:r w:rsidRPr="57452C1B">
        <w:rPr>
          <w:rFonts w:asciiTheme="minorHAnsi" w:hAnsiTheme="minorHAnsi" w:cstheme="minorBidi"/>
          <w:sz w:val="22"/>
          <w:szCs w:val="22"/>
        </w:rPr>
        <w:t>(This is necessary for ISG’s internal use. Please write the full name of the company and not an anonymous description.)</w:t>
      </w:r>
    </w:p>
    <w:p w14:paraId="4B6265B8" w14:textId="77777777" w:rsidR="00FC1BDE" w:rsidRPr="00E36A11" w:rsidRDefault="00FC1BDE" w:rsidP="00FC1BDE">
      <w:pPr>
        <w:pStyle w:val="TextEntryLine"/>
        <w:ind w:firstLine="400"/>
        <w:rPr>
          <w:rFonts w:cstheme="minorHAnsi"/>
        </w:rPr>
      </w:pPr>
      <w:r w:rsidRPr="00E36A11">
        <w:rPr>
          <w:rFonts w:cstheme="minorHAnsi"/>
        </w:rPr>
        <w:t>________________________________________________________________</w:t>
      </w:r>
    </w:p>
    <w:p w14:paraId="18E53404" w14:textId="77777777" w:rsidR="00FC1BDE" w:rsidRPr="00E36A11" w:rsidRDefault="00FC1BDE" w:rsidP="00FC1BDE">
      <w:pPr>
        <w:pStyle w:val="TextEntryLine"/>
        <w:ind w:firstLine="400"/>
        <w:rPr>
          <w:rFonts w:eastAsia="Times New Roman" w:cstheme="minorHAnsi"/>
          <w:b/>
          <w:bCs/>
          <w:lang w:eastAsia="zh-CN"/>
        </w:rPr>
      </w:pPr>
    </w:p>
    <w:p w14:paraId="2C092DB5" w14:textId="235540AC"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Do you have a preferred anonymous general description for your client that ISG should use?</w:t>
      </w:r>
    </w:p>
    <w:p w14:paraId="772B51B1" w14:textId="77777777" w:rsidR="00FC1BDE" w:rsidRPr="00E36A11" w:rsidRDefault="00FC1BDE" w:rsidP="00FC1BDE">
      <w:pPr>
        <w:pStyle w:val="TextEntryLine"/>
        <w:ind w:firstLine="400"/>
        <w:rPr>
          <w:rFonts w:cstheme="minorHAnsi"/>
        </w:rPr>
      </w:pPr>
      <w:r w:rsidRPr="00E36A11">
        <w:rPr>
          <w:rFonts w:cstheme="minorHAnsi"/>
        </w:rPr>
        <w:t>________________________________________________________________</w:t>
      </w:r>
    </w:p>
    <w:p w14:paraId="53E9E471" w14:textId="77777777" w:rsidR="00FC1BDE" w:rsidRPr="00E36A11" w:rsidRDefault="00FC1BDE" w:rsidP="00FC1BDE">
      <w:pPr>
        <w:rPr>
          <w:rFonts w:asciiTheme="minorHAnsi" w:hAnsiTheme="minorHAnsi" w:cstheme="minorHAnsi"/>
          <w:sz w:val="22"/>
          <w:szCs w:val="22"/>
        </w:rPr>
      </w:pPr>
    </w:p>
    <w:p w14:paraId="536A45F9" w14:textId="14399587" w:rsidR="00FC1BDE" w:rsidRPr="00E36A11" w:rsidRDefault="00FC1BDE" w:rsidP="57452C1B">
      <w:pPr>
        <w:keepNext/>
        <w:rPr>
          <w:rFonts w:asciiTheme="minorHAnsi" w:hAnsiTheme="minorHAnsi" w:cstheme="minorBidi"/>
          <w:sz w:val="22"/>
          <w:szCs w:val="22"/>
        </w:rPr>
      </w:pPr>
      <w:r w:rsidRPr="57452C1B">
        <w:rPr>
          <w:rFonts w:asciiTheme="minorHAnsi" w:hAnsiTheme="minorHAnsi" w:cstheme="minorBidi"/>
          <w:b/>
          <w:bCs/>
          <w:sz w:val="22"/>
          <w:szCs w:val="22"/>
        </w:rPr>
        <w:lastRenderedPageBreak/>
        <w:t>Location</w:t>
      </w:r>
      <w:r w:rsidR="0C91F11E" w:rsidRPr="57452C1B">
        <w:rPr>
          <w:rFonts w:asciiTheme="minorHAnsi" w:hAnsiTheme="minorHAnsi" w:cstheme="minorBidi"/>
          <w:b/>
          <w:bCs/>
          <w:sz w:val="22"/>
          <w:szCs w:val="22"/>
        </w:rPr>
        <w:t>*</w:t>
      </w:r>
      <w:r>
        <w:br/>
      </w:r>
      <w:r w:rsidRPr="57452C1B">
        <w:rPr>
          <w:rFonts w:asciiTheme="minorHAnsi" w:hAnsiTheme="minorHAnsi" w:cstheme="minorBidi"/>
          <w:sz w:val="22"/>
          <w:szCs w:val="22"/>
        </w:rPr>
        <w:t xml:space="preserve">Select the regions where the scope of this case study impacted the business of the client. This is NOT the </w:t>
      </w:r>
      <w:proofErr w:type="gramStart"/>
      <w:r w:rsidRPr="57452C1B">
        <w:rPr>
          <w:rFonts w:asciiTheme="minorHAnsi" w:hAnsiTheme="minorHAnsi" w:cstheme="minorBidi"/>
          <w:sz w:val="22"/>
          <w:szCs w:val="22"/>
        </w:rPr>
        <w:t>locations</w:t>
      </w:r>
      <w:proofErr w:type="gramEnd"/>
      <w:r w:rsidRPr="57452C1B">
        <w:rPr>
          <w:rFonts w:asciiTheme="minorHAnsi" w:hAnsiTheme="minorHAnsi" w:cstheme="minorBidi"/>
          <w:sz w:val="22"/>
          <w:szCs w:val="22"/>
        </w:rPr>
        <w:t xml:space="preserve"> where the engagement was delivered from. You may select one or more regions or indicate that the work had a “Global” focus if it impacted four of more regions.</w:t>
      </w:r>
    </w:p>
    <w:p w14:paraId="2F0B469D" w14:textId="77777777" w:rsidR="00FC1BDE" w:rsidRPr="00E36A11" w:rsidRDefault="00FC1BDE" w:rsidP="00FC1BDE">
      <w:pPr>
        <w:keepNext/>
        <w:rPr>
          <w:rFonts w:asciiTheme="minorHAnsi" w:hAnsiTheme="minorHAnsi" w:cstheme="minorHAnsi"/>
          <w:sz w:val="22"/>
          <w:szCs w:val="22"/>
        </w:rPr>
      </w:pPr>
    </w:p>
    <w:p w14:paraId="5EA0B0C0"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Asia Pacific excluding India </w:t>
      </w:r>
    </w:p>
    <w:p w14:paraId="55A9AD09"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Australia and New Zealand </w:t>
      </w:r>
    </w:p>
    <w:p w14:paraId="696012B3"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DACH and Eastern Europe </w:t>
      </w:r>
    </w:p>
    <w:p w14:paraId="25BA5477"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India </w:t>
      </w:r>
    </w:p>
    <w:p w14:paraId="7847213C"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Middle East and Africa </w:t>
      </w:r>
    </w:p>
    <w:p w14:paraId="5BD2E9FD"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North America </w:t>
      </w:r>
    </w:p>
    <w:p w14:paraId="45677E07"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South America</w:t>
      </w:r>
    </w:p>
    <w:p w14:paraId="2E5ABAB2"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South Europe (France, Italy, Spain and Portugal) </w:t>
      </w:r>
    </w:p>
    <w:p w14:paraId="69B90492"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UK, Ireland, and Scandinavia </w:t>
      </w:r>
    </w:p>
    <w:p w14:paraId="79F140EF" w14:textId="26E9598D"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Global </w:t>
      </w:r>
    </w:p>
    <w:p w14:paraId="3755003E" w14:textId="77777777" w:rsidR="00FC1BDE" w:rsidRPr="00E36A11" w:rsidRDefault="00FC1BDE" w:rsidP="00FC1BDE">
      <w:pPr>
        <w:rPr>
          <w:rFonts w:asciiTheme="minorHAnsi" w:hAnsiTheme="minorHAnsi" w:cstheme="minorHAnsi"/>
          <w:sz w:val="22"/>
          <w:szCs w:val="22"/>
        </w:rPr>
      </w:pPr>
    </w:p>
    <w:p w14:paraId="52F72842" w14:textId="7D5CA924" w:rsidR="00FC1BDE" w:rsidRPr="00E36A11" w:rsidRDefault="00FC1BDE" w:rsidP="57452C1B">
      <w:pPr>
        <w:keepNext/>
        <w:rPr>
          <w:rFonts w:asciiTheme="minorHAnsi" w:hAnsiTheme="minorHAnsi" w:cstheme="minorBidi"/>
          <w:sz w:val="22"/>
          <w:szCs w:val="22"/>
        </w:rPr>
      </w:pPr>
      <w:r w:rsidRPr="57452C1B">
        <w:rPr>
          <w:rFonts w:asciiTheme="minorHAnsi" w:hAnsiTheme="minorHAnsi" w:cstheme="minorBidi"/>
          <w:b/>
          <w:bCs/>
          <w:sz w:val="22"/>
          <w:szCs w:val="22"/>
        </w:rPr>
        <w:t>Industry</w:t>
      </w:r>
      <w:r w:rsidR="6BE0963A" w:rsidRPr="57452C1B">
        <w:rPr>
          <w:rFonts w:asciiTheme="minorHAnsi" w:hAnsiTheme="minorHAnsi" w:cstheme="minorBidi"/>
          <w:b/>
          <w:bCs/>
          <w:sz w:val="22"/>
          <w:szCs w:val="22"/>
        </w:rPr>
        <w:t>*</w:t>
      </w:r>
      <w:r>
        <w:br/>
      </w:r>
      <w:r w:rsidRPr="57452C1B">
        <w:rPr>
          <w:rFonts w:asciiTheme="minorHAnsi" w:hAnsiTheme="minorHAnsi" w:cstheme="minorBidi"/>
          <w:sz w:val="22"/>
          <w:szCs w:val="22"/>
        </w:rPr>
        <w:t xml:space="preserve">(Which market was </w:t>
      </w:r>
      <w:r w:rsidRPr="57452C1B">
        <w:rPr>
          <w:rFonts w:asciiTheme="minorHAnsi" w:hAnsiTheme="minorHAnsi" w:cstheme="minorBidi"/>
          <w:sz w:val="22"/>
          <w:szCs w:val="22"/>
          <w:u w:val="single"/>
        </w:rPr>
        <w:t>primarily</w:t>
      </w:r>
      <w:r w:rsidRPr="57452C1B">
        <w:rPr>
          <w:rFonts w:asciiTheme="minorHAnsi" w:hAnsiTheme="minorHAnsi" w:cstheme="minorBidi"/>
          <w:sz w:val="22"/>
          <w:szCs w:val="22"/>
        </w:rPr>
        <w:t xml:space="preserve"> impacted by this work.)</w:t>
      </w:r>
    </w:p>
    <w:p w14:paraId="6ED04EB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Banking and Financial Services </w:t>
      </w:r>
    </w:p>
    <w:p w14:paraId="48694535"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Business Services </w:t>
      </w:r>
    </w:p>
    <w:p w14:paraId="0990E40A"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Communications </w:t>
      </w:r>
    </w:p>
    <w:p w14:paraId="168908AF"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Consumer Products </w:t>
      </w:r>
    </w:p>
    <w:p w14:paraId="221EEC21"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Energy </w:t>
      </w:r>
    </w:p>
    <w:p w14:paraId="17557D91"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Healthcare and Life Sciences </w:t>
      </w:r>
    </w:p>
    <w:p w14:paraId="45BED368"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Insurance </w:t>
      </w:r>
    </w:p>
    <w:p w14:paraId="44C10B4E"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Manufacturing </w:t>
      </w:r>
    </w:p>
    <w:p w14:paraId="3CDB96F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Media and Entertainment </w:t>
      </w:r>
    </w:p>
    <w:p w14:paraId="4F3B3D39"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Public Services </w:t>
      </w:r>
    </w:p>
    <w:p w14:paraId="2EA89617"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Publishing and Education </w:t>
      </w:r>
    </w:p>
    <w:p w14:paraId="1492B6C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Retail </w:t>
      </w:r>
    </w:p>
    <w:p w14:paraId="5B7B3354"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Technology </w:t>
      </w:r>
    </w:p>
    <w:p w14:paraId="206D1674"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Travel and Logistics </w:t>
      </w:r>
    </w:p>
    <w:p w14:paraId="14031A10" w14:textId="77777777" w:rsidR="00FC1BDE"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Utilities </w:t>
      </w:r>
    </w:p>
    <w:p w14:paraId="61E924B1" w14:textId="77777777" w:rsidR="00224630" w:rsidRDefault="00224630" w:rsidP="00224630">
      <w:pPr>
        <w:keepNext/>
        <w:spacing w:line="276" w:lineRule="auto"/>
        <w:rPr>
          <w:rFonts w:cstheme="minorHAnsi"/>
          <w:sz w:val="22"/>
          <w:szCs w:val="22"/>
        </w:rPr>
      </w:pPr>
    </w:p>
    <w:p w14:paraId="1973E205" w14:textId="77777777" w:rsidR="00224630" w:rsidRPr="00DE0525" w:rsidRDefault="00224630" w:rsidP="00224630">
      <w:pPr>
        <w:pStyle w:val="rststyle-heading1"/>
        <w:rPr>
          <w:rFonts w:asciiTheme="minorHAnsi" w:hAnsiTheme="minorHAnsi" w:cstheme="minorHAnsi"/>
          <w:sz w:val="22"/>
          <w:szCs w:val="22"/>
        </w:rPr>
      </w:pPr>
      <w:r w:rsidRPr="00DE0525">
        <w:rPr>
          <w:rFonts w:asciiTheme="minorHAnsi" w:hAnsiTheme="minorHAnsi" w:cstheme="minorHAnsi"/>
          <w:sz w:val="22"/>
          <w:szCs w:val="22"/>
        </w:rPr>
        <w:t xml:space="preserve">Your case study will be shared with the analysts who lead specific ISG Provider Lens studies. ISG Provider Lens™ reports evaluate independent vendors and providers across a range of capabilities by topic and region. This mapping will also help the ISG team to better classify your </w:t>
      </w:r>
      <w:proofErr w:type="gramStart"/>
      <w:r w:rsidRPr="00DE0525">
        <w:rPr>
          <w:rFonts w:asciiTheme="minorHAnsi" w:hAnsiTheme="minorHAnsi" w:cstheme="minorHAnsi"/>
          <w:sz w:val="22"/>
          <w:szCs w:val="22"/>
        </w:rPr>
        <w:t>client</w:t>
      </w:r>
      <w:proofErr w:type="gramEnd"/>
      <w:r w:rsidRPr="00DE0525">
        <w:rPr>
          <w:rFonts w:asciiTheme="minorHAnsi" w:hAnsiTheme="minorHAnsi" w:cstheme="minorHAnsi"/>
          <w:sz w:val="22"/>
          <w:szCs w:val="22"/>
        </w:rPr>
        <w:t xml:space="preserve"> work for the candidate provider qualification (CPQ) process. Please select all the studies for which this case study will represent your credentials.</w:t>
      </w:r>
    </w:p>
    <w:p w14:paraId="0DB290D1" w14:textId="5E46E515" w:rsidR="00224630" w:rsidRPr="00DE0525" w:rsidRDefault="00224630" w:rsidP="57452C1B">
      <w:pPr>
        <w:pStyle w:val="rststyle-textbody"/>
        <w:rPr>
          <w:rFonts w:asciiTheme="minorHAnsi" w:hAnsiTheme="minorHAnsi" w:cstheme="minorBidi"/>
          <w:sz w:val="22"/>
          <w:szCs w:val="22"/>
        </w:rPr>
      </w:pPr>
      <w:r w:rsidRPr="57452C1B">
        <w:rPr>
          <w:rFonts w:asciiTheme="minorHAnsi" w:hAnsiTheme="minorHAnsi" w:cstheme="minorBidi"/>
          <w:sz w:val="22"/>
          <w:szCs w:val="22"/>
        </w:rPr>
        <w:t xml:space="preserve">For this case study to be a valuable input, it is important that you include appropriate details as part of your submission. Please select the most appropriate study from the </w:t>
      </w:r>
      <w:proofErr w:type="gramStart"/>
      <w:r w:rsidRPr="57452C1B">
        <w:rPr>
          <w:rFonts w:asciiTheme="minorHAnsi" w:hAnsiTheme="minorHAnsi" w:cstheme="minorBidi"/>
          <w:sz w:val="22"/>
          <w:szCs w:val="22"/>
        </w:rPr>
        <w:t>list.</w:t>
      </w:r>
      <w:r w:rsidR="0C156B12" w:rsidRPr="57452C1B">
        <w:rPr>
          <w:rFonts w:asciiTheme="minorHAnsi" w:hAnsiTheme="minorHAnsi" w:cstheme="minorBidi"/>
          <w:sz w:val="22"/>
          <w:szCs w:val="22"/>
        </w:rPr>
        <w:t>*</w:t>
      </w:r>
      <w:proofErr w:type="gramEnd"/>
    </w:p>
    <w:p w14:paraId="166A61D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lastRenderedPageBreak/>
        <w:t>Advanced Analytics and AI Services</w:t>
      </w:r>
    </w:p>
    <w:p w14:paraId="0A384CA0"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Aerospace &amp; Defense Services and Solutions</w:t>
      </w:r>
    </w:p>
    <w:p w14:paraId="2CE04F99"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Agentic AI Services and Solutions</w:t>
      </w:r>
    </w:p>
    <w:p w14:paraId="345A6046"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 Services in Healthcare Industry</w:t>
      </w:r>
    </w:p>
    <w:p w14:paraId="0A2C200B"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 Services in Life Sciences Industry</w:t>
      </w:r>
    </w:p>
    <w:p w14:paraId="59D60BD4"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AI-driven ADM Services</w:t>
      </w:r>
    </w:p>
    <w:p w14:paraId="0390A8F3"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AI-Ready Hardware Solutions</w:t>
      </w:r>
    </w:p>
    <w:p w14:paraId="5FAE1917"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Amazon Connect Ecosystem</w:t>
      </w:r>
    </w:p>
    <w:p w14:paraId="350564A4"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Automotive &amp; Mobility Services &amp; Solutions</w:t>
      </w:r>
    </w:p>
    <w:p w14:paraId="2AF2C6E3" w14:textId="77777777" w:rsidR="00224630" w:rsidRPr="00DE0525" w:rsidRDefault="00224630" w:rsidP="00224630">
      <w:pPr>
        <w:pStyle w:val="rststyle-textbody"/>
        <w:numPr>
          <w:ilvl w:val="0"/>
          <w:numId w:val="28"/>
        </w:numPr>
        <w:ind w:left="1080"/>
        <w:rPr>
          <w:rFonts w:asciiTheme="minorHAnsi" w:hAnsiTheme="minorHAnsi" w:cstheme="minorHAnsi"/>
          <w:sz w:val="22"/>
          <w:szCs w:val="22"/>
          <w:lang w:val="pt-BR"/>
        </w:rPr>
      </w:pPr>
      <w:r w:rsidRPr="00DE0525">
        <w:rPr>
          <w:rFonts w:asciiTheme="minorHAnsi" w:hAnsiTheme="minorHAnsi" w:cstheme="minorHAnsi"/>
          <w:sz w:val="22"/>
          <w:szCs w:val="22"/>
          <w:lang w:val="pt-BR"/>
        </w:rPr>
        <w:t>AWS Ecosystem Partners</w:t>
      </w:r>
    </w:p>
    <w:p w14:paraId="3EC4CE1A" w14:textId="77777777" w:rsidR="00224630" w:rsidRPr="00DE0525" w:rsidRDefault="00224630" w:rsidP="00224630">
      <w:pPr>
        <w:pStyle w:val="rststyle-textbody"/>
        <w:numPr>
          <w:ilvl w:val="0"/>
          <w:numId w:val="28"/>
        </w:numPr>
        <w:ind w:left="1080"/>
        <w:rPr>
          <w:rFonts w:asciiTheme="minorHAnsi" w:hAnsiTheme="minorHAnsi" w:cstheme="minorHAnsi"/>
          <w:sz w:val="22"/>
          <w:szCs w:val="22"/>
          <w:lang w:val="pt-BR"/>
        </w:rPr>
      </w:pPr>
      <w:r w:rsidRPr="00DE0525">
        <w:rPr>
          <w:rFonts w:asciiTheme="minorHAnsi" w:hAnsiTheme="minorHAnsi" w:cstheme="minorHAnsi"/>
          <w:sz w:val="22"/>
          <w:szCs w:val="22"/>
          <w:lang w:val="pt-BR"/>
        </w:rPr>
        <w:t>Cloudera Ecosystem</w:t>
      </w:r>
    </w:p>
    <w:p w14:paraId="1F239AE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Contact Center – Customer Experience Services</w:t>
      </w:r>
    </w:p>
    <w:p w14:paraId="33FA797E"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Cyber Security – Services and Solutions</w:t>
      </w:r>
    </w:p>
    <w:p w14:paraId="2B13ADFE"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Databricks Ecosystem</w:t>
      </w:r>
    </w:p>
    <w:p w14:paraId="2D06AD3C"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Digital Engineering Services</w:t>
      </w:r>
    </w:p>
    <w:p w14:paraId="7430A6F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Digital Sustainability</w:t>
      </w:r>
    </w:p>
    <w:p w14:paraId="09825F93"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Duck Creek Services Ecosystem</w:t>
      </w:r>
    </w:p>
    <w:p w14:paraId="6999380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Enterprise Managed Network Services (MNS)</w:t>
      </w:r>
    </w:p>
    <w:p w14:paraId="36077C80"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Enterprise Service Management –Services (ESM)</w:t>
      </w:r>
    </w:p>
    <w:p w14:paraId="583FFC10"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Finance and Accounting Outsourcing (FAO) – Services</w:t>
      </w:r>
    </w:p>
    <w:p w14:paraId="29B5C92E"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Financial Services – Banking Services</w:t>
      </w:r>
    </w:p>
    <w:p w14:paraId="3DF3BB9C"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Future of Work (Workplace) – Services</w:t>
      </w:r>
    </w:p>
    <w:p w14:paraId="4A71179A"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Generative AI Services</w:t>
      </w:r>
    </w:p>
    <w:p w14:paraId="6FA3572B"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Global Capability Center (GCC) Services</w:t>
      </w:r>
    </w:p>
    <w:p w14:paraId="6853FFDC"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Google Cloud Partner Ecosystem</w:t>
      </w:r>
    </w:p>
    <w:p w14:paraId="798B82D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Guidewire Services Ecosystem</w:t>
      </w:r>
    </w:p>
    <w:p w14:paraId="78279632"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Healthcare Digital Services</w:t>
      </w:r>
    </w:p>
    <w:p w14:paraId="21B9F493"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High-Tech and Semiconductor Industry — Services and Solutions</w:t>
      </w:r>
    </w:p>
    <w:p w14:paraId="75E8815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Insurance Industry Services</w:t>
      </w:r>
    </w:p>
    <w:p w14:paraId="73B6F3EB"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Intelligent Automation Services</w:t>
      </w:r>
    </w:p>
    <w:p w14:paraId="4CB86E63"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Intelligent Robotics &amp; Physical AI Services</w:t>
      </w:r>
    </w:p>
    <w:p w14:paraId="5A6FBB15"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Life Sciences Digital Services</w:t>
      </w:r>
    </w:p>
    <w:p w14:paraId="0B68FCC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lastRenderedPageBreak/>
        <w:t>Mainframe Services and Solutions</w:t>
      </w:r>
    </w:p>
    <w:p w14:paraId="55B64A90"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Manufacturing Industry Services and Solutions</w:t>
      </w:r>
    </w:p>
    <w:p w14:paraId="4D576235"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Medical Device Digital Services</w:t>
      </w:r>
    </w:p>
    <w:p w14:paraId="2C5F7AAC"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Microsoft AI and Cloud Ecosystem</w:t>
      </w:r>
    </w:p>
    <w:p w14:paraId="65F1F625"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Multi Public Cloud Services and Solutions</w:t>
      </w:r>
    </w:p>
    <w:p w14:paraId="0E7CC53B"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Network – Software Defined Solutions and Services</w:t>
      </w:r>
    </w:p>
    <w:p w14:paraId="63A72F77"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Oil and Gas Industry – Services and Solutions</w:t>
      </w:r>
    </w:p>
    <w:p w14:paraId="1FD4C991"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Oracle Cloud and Technology Ecosystem</w:t>
      </w:r>
    </w:p>
    <w:p w14:paraId="41457147"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Palantir Ecosystem Partners</w:t>
      </w:r>
    </w:p>
    <w:p w14:paraId="20179413"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Payroll Managed Services</w:t>
      </w:r>
    </w:p>
    <w:p w14:paraId="43986A3A"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Power &amp; Utilities Industry – Services and Solutions</w:t>
      </w:r>
    </w:p>
    <w:p w14:paraId="49301E4B"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Private/Hybrid Cloud – Data Center Services and Solutions</w:t>
      </w:r>
    </w:p>
    <w:p w14:paraId="5606FA50"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Procurement BPO Services</w:t>
      </w:r>
    </w:p>
    <w:p w14:paraId="64BDAB72"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Public Sector Services and Solutions</w:t>
      </w:r>
    </w:p>
    <w:p w14:paraId="5B673331"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Salesforce Ecosystem Partners</w:t>
      </w:r>
    </w:p>
    <w:p w14:paraId="2123C58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SAP Ecosystem</w:t>
      </w:r>
    </w:p>
    <w:p w14:paraId="745DA701"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ServiceNow Ecosystem Partners</w:t>
      </w:r>
    </w:p>
    <w:p w14:paraId="47DCBED5"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Snowflake Ecosystem Partners</w:t>
      </w:r>
    </w:p>
    <w:p w14:paraId="7A91D9C0"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Supply Chain Services</w:t>
      </w:r>
    </w:p>
    <w:p w14:paraId="485B9BED"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Telecom, Media and Entertainment Industry Services and Solutions</w:t>
      </w:r>
    </w:p>
    <w:p w14:paraId="7D79B2A1"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UKG Ecosystem</w:t>
      </w:r>
    </w:p>
    <w:p w14:paraId="40C6BB08" w14:textId="77777777" w:rsidR="00224630" w:rsidRPr="00DE0525"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Workday Ecosystem</w:t>
      </w:r>
    </w:p>
    <w:p w14:paraId="2301F527" w14:textId="77777777" w:rsidR="00224630" w:rsidRDefault="00224630" w:rsidP="00224630">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Not applicable</w:t>
      </w:r>
    </w:p>
    <w:p w14:paraId="1D26AB71" w14:textId="77777777" w:rsidR="00224630" w:rsidRDefault="00224630" w:rsidP="00224630">
      <w:pPr>
        <w:pStyle w:val="rststyle-textbody"/>
        <w:rPr>
          <w:rFonts w:asciiTheme="minorHAnsi" w:hAnsiTheme="minorHAnsi" w:cstheme="minorHAnsi"/>
          <w:sz w:val="22"/>
          <w:szCs w:val="22"/>
        </w:rPr>
      </w:pPr>
    </w:p>
    <w:p w14:paraId="6F8BD275" w14:textId="24003AB4" w:rsidR="00224630" w:rsidRPr="0027035A" w:rsidRDefault="00224630" w:rsidP="57452C1B">
      <w:pPr>
        <w:pStyle w:val="rststyle-textbody"/>
        <w:rPr>
          <w:rFonts w:asciiTheme="minorHAnsi" w:hAnsiTheme="minorHAnsi" w:cstheme="minorBidi"/>
          <w:b/>
          <w:bCs/>
          <w:sz w:val="22"/>
          <w:szCs w:val="22"/>
        </w:rPr>
      </w:pPr>
      <w:r w:rsidRPr="57452C1B">
        <w:rPr>
          <w:rFonts w:asciiTheme="minorHAnsi" w:hAnsiTheme="minorHAnsi" w:cstheme="minorBidi"/>
          <w:b/>
          <w:bCs/>
          <w:sz w:val="22"/>
          <w:szCs w:val="22"/>
        </w:rPr>
        <w:t>Please mention the relevant quadrant(s) where this case study aligns best</w:t>
      </w:r>
      <w:r w:rsidR="5516E1DA" w:rsidRPr="57452C1B">
        <w:rPr>
          <w:rFonts w:asciiTheme="minorHAnsi" w:hAnsiTheme="minorHAnsi" w:cstheme="minorBidi"/>
          <w:b/>
          <w:bCs/>
          <w:sz w:val="22"/>
          <w:szCs w:val="22"/>
        </w:rPr>
        <w:t>*</w:t>
      </w:r>
    </w:p>
    <w:p w14:paraId="7952A628" w14:textId="77777777" w:rsidR="00224630" w:rsidRPr="00113EB2" w:rsidRDefault="00224630" w:rsidP="00224630">
      <w:pPr>
        <w:pStyle w:val="rststyle-textbody"/>
        <w:numPr>
          <w:ilvl w:val="0"/>
          <w:numId w:val="28"/>
        </w:numPr>
        <w:ind w:left="1080"/>
        <w:rPr>
          <w:rFonts w:asciiTheme="minorHAnsi" w:hAnsiTheme="minorHAnsi" w:cstheme="minorHAnsi"/>
          <w:sz w:val="22"/>
          <w:szCs w:val="22"/>
        </w:rPr>
      </w:pPr>
      <w:r w:rsidRPr="00113EB2">
        <w:rPr>
          <w:rFonts w:asciiTheme="minorHAnsi" w:hAnsiTheme="minorHAnsi" w:cstheme="minorHAnsi"/>
          <w:sz w:val="22"/>
          <w:szCs w:val="22"/>
        </w:rPr>
        <w:t>Quadrant 1</w:t>
      </w:r>
      <w:r>
        <w:rPr>
          <w:rFonts w:asciiTheme="minorHAnsi" w:hAnsiTheme="minorHAnsi" w:cstheme="minorHAnsi"/>
          <w:sz w:val="22"/>
          <w:szCs w:val="22"/>
        </w:rPr>
        <w:t>_____________________________________</w:t>
      </w:r>
    </w:p>
    <w:p w14:paraId="72BD490F" w14:textId="77777777" w:rsidR="00224630" w:rsidRPr="00113EB2" w:rsidRDefault="00224630" w:rsidP="00224630">
      <w:pPr>
        <w:pStyle w:val="rststyle-textbody"/>
        <w:numPr>
          <w:ilvl w:val="0"/>
          <w:numId w:val="28"/>
        </w:numPr>
        <w:ind w:left="1080"/>
        <w:rPr>
          <w:rFonts w:asciiTheme="minorHAnsi" w:hAnsiTheme="minorHAnsi" w:cstheme="minorHAnsi"/>
          <w:sz w:val="22"/>
          <w:szCs w:val="22"/>
        </w:rPr>
      </w:pPr>
      <w:r w:rsidRPr="00113EB2">
        <w:rPr>
          <w:rFonts w:asciiTheme="minorHAnsi" w:hAnsiTheme="minorHAnsi" w:cstheme="minorHAnsi"/>
          <w:sz w:val="22"/>
          <w:szCs w:val="22"/>
        </w:rPr>
        <w:t xml:space="preserve">Quadrant 2 (Optional) </w:t>
      </w:r>
      <w:r>
        <w:rPr>
          <w:rFonts w:asciiTheme="minorHAnsi" w:hAnsiTheme="minorHAnsi" w:cstheme="minorHAnsi"/>
          <w:sz w:val="22"/>
          <w:szCs w:val="22"/>
        </w:rPr>
        <w:t>____________________________</w:t>
      </w:r>
    </w:p>
    <w:p w14:paraId="62A8C074" w14:textId="77777777" w:rsidR="00224630" w:rsidRPr="00113EB2" w:rsidRDefault="00224630" w:rsidP="00224630">
      <w:pPr>
        <w:pStyle w:val="rststyle-textbody"/>
        <w:numPr>
          <w:ilvl w:val="0"/>
          <w:numId w:val="28"/>
        </w:numPr>
        <w:ind w:left="1080"/>
        <w:rPr>
          <w:rFonts w:asciiTheme="minorHAnsi" w:hAnsiTheme="minorHAnsi" w:cstheme="minorHAnsi"/>
          <w:sz w:val="22"/>
          <w:szCs w:val="22"/>
        </w:rPr>
      </w:pPr>
      <w:r w:rsidRPr="00113EB2">
        <w:rPr>
          <w:rFonts w:asciiTheme="minorHAnsi" w:hAnsiTheme="minorHAnsi" w:cstheme="minorHAnsi"/>
          <w:sz w:val="22"/>
          <w:szCs w:val="22"/>
        </w:rPr>
        <w:t xml:space="preserve">Quadrant 3 (Optional) </w:t>
      </w:r>
      <w:r>
        <w:rPr>
          <w:rFonts w:asciiTheme="minorHAnsi" w:hAnsiTheme="minorHAnsi" w:cstheme="minorHAnsi"/>
          <w:sz w:val="22"/>
          <w:szCs w:val="22"/>
        </w:rPr>
        <w:t>____________________________</w:t>
      </w:r>
    </w:p>
    <w:p w14:paraId="7EEC13A7" w14:textId="77777777" w:rsidR="00224630" w:rsidRPr="00113EB2" w:rsidRDefault="00224630" w:rsidP="00224630">
      <w:pPr>
        <w:pStyle w:val="rststyle-textbody"/>
        <w:numPr>
          <w:ilvl w:val="0"/>
          <w:numId w:val="28"/>
        </w:numPr>
        <w:ind w:left="1080"/>
        <w:rPr>
          <w:rFonts w:asciiTheme="minorHAnsi" w:hAnsiTheme="minorHAnsi" w:cstheme="minorHAnsi"/>
          <w:sz w:val="22"/>
          <w:szCs w:val="22"/>
          <w:lang w:val="pt-BR"/>
        </w:rPr>
      </w:pPr>
      <w:r w:rsidRPr="00113EB2">
        <w:rPr>
          <w:rFonts w:asciiTheme="minorHAnsi" w:hAnsiTheme="minorHAnsi" w:cstheme="minorHAnsi"/>
          <w:sz w:val="22"/>
          <w:szCs w:val="22"/>
        </w:rPr>
        <w:t>Quadrant 4 (Optional) ____________________________</w:t>
      </w:r>
    </w:p>
    <w:p w14:paraId="1EC57DB2" w14:textId="77777777" w:rsidR="00224630" w:rsidRPr="00224630" w:rsidRDefault="00224630" w:rsidP="00224630">
      <w:pPr>
        <w:keepNext/>
        <w:spacing w:line="276" w:lineRule="auto"/>
        <w:rPr>
          <w:rFonts w:cstheme="minorHAnsi"/>
          <w:sz w:val="22"/>
          <w:szCs w:val="22"/>
        </w:rPr>
      </w:pPr>
    </w:p>
    <w:p w14:paraId="560B9AF2" w14:textId="77777777" w:rsidR="00FC1BDE" w:rsidRPr="00E36A11" w:rsidRDefault="00FC1BDE" w:rsidP="00FC1BDE">
      <w:pPr>
        <w:rPr>
          <w:rFonts w:asciiTheme="minorHAnsi" w:hAnsiTheme="minorHAnsi" w:cstheme="minorHAnsi"/>
          <w:sz w:val="22"/>
          <w:szCs w:val="22"/>
        </w:rPr>
      </w:pPr>
    </w:p>
    <w:p w14:paraId="66664252" w14:textId="57A86CA0" w:rsidR="005C4806" w:rsidRPr="00E36A11" w:rsidRDefault="005C4806" w:rsidP="005C4806">
      <w:pPr>
        <w:keepNext/>
        <w:rPr>
          <w:rFonts w:asciiTheme="minorHAnsi" w:hAnsiTheme="minorHAnsi" w:cstheme="minorHAnsi"/>
          <w:b/>
          <w:sz w:val="22"/>
          <w:szCs w:val="22"/>
        </w:rPr>
      </w:pPr>
      <w:r>
        <w:rPr>
          <w:rFonts w:asciiTheme="minorHAnsi" w:hAnsiTheme="minorHAnsi" w:cstheme="minorHAnsi"/>
          <w:b/>
          <w:sz w:val="22"/>
          <w:szCs w:val="22"/>
        </w:rPr>
        <w:lastRenderedPageBreak/>
        <w:t>Annual Revenue</w:t>
      </w:r>
      <w:r w:rsidR="00FD7006">
        <w:rPr>
          <w:rFonts w:asciiTheme="minorHAnsi" w:hAnsiTheme="minorHAnsi" w:cstheme="minorHAnsi"/>
          <w:b/>
          <w:sz w:val="22"/>
          <w:szCs w:val="22"/>
        </w:rPr>
        <w:t xml:space="preserve"> (USD)</w:t>
      </w:r>
    </w:p>
    <w:p w14:paraId="7C0B2B69" w14:textId="77777777" w:rsidR="005C4806" w:rsidRPr="00E36A11" w:rsidRDefault="005C4806" w:rsidP="005C4806">
      <w:pPr>
        <w:keepNext/>
        <w:rPr>
          <w:rFonts w:asciiTheme="minorHAnsi" w:hAnsiTheme="minorHAnsi" w:cstheme="minorHAnsi"/>
          <w:b/>
          <w:sz w:val="22"/>
          <w:szCs w:val="22"/>
        </w:rPr>
      </w:pPr>
      <w:r w:rsidRPr="00E36A11">
        <w:rPr>
          <w:rFonts w:asciiTheme="minorHAnsi" w:hAnsiTheme="minorHAnsi" w:cstheme="minorHAnsi"/>
          <w:b/>
          <w:sz w:val="22"/>
          <w:szCs w:val="22"/>
        </w:rPr>
        <w:t xml:space="preserve">(Select the most appropriate one) </w:t>
      </w:r>
    </w:p>
    <w:p w14:paraId="44DFA29D" w14:textId="132B6F1B"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 xml:space="preserve">Less than $250 million </w:t>
      </w:r>
    </w:p>
    <w:p w14:paraId="526E39D3"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$250 million - $500 million</w:t>
      </w:r>
    </w:p>
    <w:p w14:paraId="69AD36DB"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$500 million - $1 billion</w:t>
      </w:r>
    </w:p>
    <w:p w14:paraId="351E5C48"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$1 billion - $3 billion</w:t>
      </w:r>
    </w:p>
    <w:p w14:paraId="68C6FF22"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$3 billion - $5 billion</w:t>
      </w:r>
    </w:p>
    <w:p w14:paraId="3536B868"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Greater than $5 billion</w:t>
      </w:r>
    </w:p>
    <w:p w14:paraId="798B0C5D" w14:textId="77777777" w:rsidR="005C4806" w:rsidRDefault="005C4806" w:rsidP="00FC1BDE">
      <w:pPr>
        <w:keepNext/>
        <w:rPr>
          <w:rFonts w:asciiTheme="minorHAnsi" w:hAnsiTheme="minorHAnsi" w:cstheme="minorHAnsi"/>
          <w:b/>
          <w:sz w:val="22"/>
          <w:szCs w:val="22"/>
        </w:rPr>
      </w:pPr>
    </w:p>
    <w:p w14:paraId="16442C87" w14:textId="31990D85" w:rsidR="00FC1BDE" w:rsidRPr="00E36A11" w:rsidRDefault="00FC1BDE" w:rsidP="00FC1BDE">
      <w:pPr>
        <w:keepNext/>
        <w:rPr>
          <w:rFonts w:asciiTheme="minorHAnsi" w:hAnsiTheme="minorHAnsi" w:cstheme="minorHAnsi"/>
          <w:b/>
          <w:sz w:val="22"/>
          <w:szCs w:val="22"/>
        </w:rPr>
      </w:pPr>
      <w:r w:rsidRPr="00E36A11">
        <w:rPr>
          <w:rFonts w:asciiTheme="minorHAnsi" w:hAnsiTheme="minorHAnsi" w:cstheme="minorHAnsi"/>
          <w:b/>
          <w:sz w:val="22"/>
          <w:szCs w:val="22"/>
        </w:rPr>
        <w:t>Select the regional Paragon award program where you would like to contest:</w:t>
      </w:r>
    </w:p>
    <w:p w14:paraId="506CFF20" w14:textId="40C4543E" w:rsidR="00FC1BDE" w:rsidRPr="00E36A11" w:rsidRDefault="00FC1BDE" w:rsidP="00FC1BDE">
      <w:pPr>
        <w:keepNext/>
        <w:rPr>
          <w:rFonts w:asciiTheme="minorHAnsi" w:hAnsiTheme="minorHAnsi" w:cstheme="minorHAnsi"/>
          <w:b/>
          <w:sz w:val="22"/>
          <w:szCs w:val="22"/>
        </w:rPr>
      </w:pPr>
      <w:r w:rsidRPr="00E36A11">
        <w:rPr>
          <w:rFonts w:asciiTheme="minorHAnsi" w:hAnsiTheme="minorHAnsi" w:cstheme="minorHAnsi"/>
          <w:b/>
          <w:sz w:val="22"/>
          <w:szCs w:val="22"/>
        </w:rPr>
        <w:t xml:space="preserve">(Select the </w:t>
      </w:r>
      <w:r w:rsidR="00BF1FA0" w:rsidRPr="00E36A11">
        <w:rPr>
          <w:rFonts w:asciiTheme="minorHAnsi" w:hAnsiTheme="minorHAnsi" w:cstheme="minorHAnsi"/>
          <w:b/>
          <w:sz w:val="22"/>
          <w:szCs w:val="22"/>
        </w:rPr>
        <w:t>most appropriate one</w:t>
      </w:r>
      <w:r w:rsidRPr="00E36A11">
        <w:rPr>
          <w:rFonts w:asciiTheme="minorHAnsi" w:hAnsiTheme="minorHAnsi" w:cstheme="minorHAnsi"/>
          <w:b/>
          <w:sz w:val="22"/>
          <w:szCs w:val="22"/>
        </w:rPr>
        <w:t xml:space="preserve">) </w:t>
      </w:r>
    </w:p>
    <w:p w14:paraId="00843E6E"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North America</w:t>
      </w:r>
    </w:p>
    <w:p w14:paraId="6C5BA03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LATAM</w:t>
      </w:r>
    </w:p>
    <w:p w14:paraId="121EDFF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Europe</w:t>
      </w:r>
    </w:p>
    <w:p w14:paraId="4168295C" w14:textId="77777777" w:rsidR="00FC1BDE" w:rsidRPr="00E36A11" w:rsidRDefault="00FC1BDE" w:rsidP="00FC1BDE">
      <w:pPr>
        <w:keepNext/>
        <w:rPr>
          <w:rFonts w:asciiTheme="minorHAnsi" w:hAnsiTheme="minorHAnsi" w:cstheme="minorHAnsi"/>
          <w:sz w:val="22"/>
          <w:szCs w:val="22"/>
        </w:rPr>
      </w:pPr>
    </w:p>
    <w:p w14:paraId="73023445" w14:textId="77777777" w:rsidR="00091390" w:rsidRDefault="00FC1BDE" w:rsidP="00BF1FA0">
      <w:pPr>
        <w:keepNext/>
        <w:rPr>
          <w:rFonts w:asciiTheme="minorHAnsi" w:hAnsiTheme="minorHAnsi" w:cstheme="minorHAnsi"/>
          <w:b/>
          <w:sz w:val="22"/>
          <w:szCs w:val="22"/>
        </w:rPr>
      </w:pPr>
      <w:r w:rsidRPr="00E36A11">
        <w:rPr>
          <w:rFonts w:asciiTheme="minorHAnsi" w:hAnsiTheme="minorHAnsi" w:cstheme="minorHAnsi"/>
          <w:b/>
          <w:sz w:val="22"/>
          <w:szCs w:val="22"/>
        </w:rPr>
        <w:t xml:space="preserve">The ISG Paragon Awards honors providers and clients across six categories. </w:t>
      </w:r>
    </w:p>
    <w:p w14:paraId="5AF9A6C6" w14:textId="68F75198" w:rsidR="00BF1FA0" w:rsidRPr="00E36A11" w:rsidRDefault="00BF1FA0" w:rsidP="00BF1FA0">
      <w:pPr>
        <w:keepNext/>
        <w:rPr>
          <w:rFonts w:asciiTheme="minorHAnsi" w:hAnsiTheme="minorHAnsi" w:cstheme="minorHAnsi"/>
          <w:b/>
          <w:sz w:val="22"/>
          <w:szCs w:val="22"/>
        </w:rPr>
      </w:pPr>
      <w:r w:rsidRPr="00E36A11">
        <w:rPr>
          <w:rFonts w:asciiTheme="minorHAnsi" w:hAnsiTheme="minorHAnsi" w:cstheme="minorHAnsi"/>
          <w:b/>
          <w:sz w:val="22"/>
          <w:szCs w:val="22"/>
        </w:rPr>
        <w:t xml:space="preserve">(Select the most appropriate one) </w:t>
      </w:r>
    </w:p>
    <w:p w14:paraId="3FC9C699" w14:textId="367FF111" w:rsidR="00FC1BDE" w:rsidRPr="00E36A11" w:rsidRDefault="00FC1BDE" w:rsidP="00E36A11">
      <w:pPr>
        <w:keepNext/>
        <w:rPr>
          <w:rFonts w:asciiTheme="minorHAnsi" w:hAnsiTheme="minorHAnsi" w:cstheme="minorHAnsi"/>
          <w:sz w:val="22"/>
          <w:szCs w:val="22"/>
        </w:rPr>
      </w:pPr>
    </w:p>
    <w:p w14:paraId="3AD4BAAB" w14:textId="77777777" w:rsidR="00FC1BDE" w:rsidRPr="00420F6F" w:rsidRDefault="00FC1BDE" w:rsidP="00E36A11">
      <w:pPr>
        <w:pStyle w:val="ListParagraph"/>
        <w:keepNext/>
        <w:numPr>
          <w:ilvl w:val="0"/>
          <w:numId w:val="27"/>
        </w:numPr>
        <w:spacing w:line="276" w:lineRule="auto"/>
        <w:rPr>
          <w:rFonts w:cstheme="minorHAnsi"/>
          <w:sz w:val="22"/>
          <w:szCs w:val="22"/>
        </w:rPr>
      </w:pPr>
      <w:r w:rsidRPr="00420F6F">
        <w:rPr>
          <w:rFonts w:cstheme="minorHAnsi"/>
          <w:b/>
          <w:bCs/>
          <w:sz w:val="22"/>
          <w:szCs w:val="22"/>
        </w:rPr>
        <w:t>Excellence</w:t>
      </w:r>
      <w:r w:rsidRPr="00420F6F">
        <w:rPr>
          <w:rFonts w:cstheme="minorHAnsi"/>
          <w:sz w:val="22"/>
          <w:szCs w:val="22"/>
        </w:rPr>
        <w:t xml:space="preserve"> This category recognizes outstanding delivery and excellence by a technology or service provider in the provision of services to a client or clients. </w:t>
      </w:r>
    </w:p>
    <w:p w14:paraId="0E09F8DB" w14:textId="77777777" w:rsidR="00FC1BDE" w:rsidRPr="00420F6F" w:rsidRDefault="00FC1BDE" w:rsidP="00E36A11">
      <w:pPr>
        <w:pStyle w:val="ListParagraph"/>
        <w:keepNext/>
        <w:numPr>
          <w:ilvl w:val="0"/>
          <w:numId w:val="27"/>
        </w:numPr>
        <w:spacing w:line="276" w:lineRule="auto"/>
        <w:rPr>
          <w:rFonts w:cstheme="minorHAnsi"/>
          <w:sz w:val="22"/>
          <w:szCs w:val="22"/>
        </w:rPr>
      </w:pPr>
      <w:r w:rsidRPr="00420F6F">
        <w:rPr>
          <w:rFonts w:cstheme="minorHAnsi"/>
          <w:b/>
          <w:bCs/>
          <w:sz w:val="22"/>
          <w:szCs w:val="22"/>
        </w:rPr>
        <w:t xml:space="preserve">Innovation </w:t>
      </w:r>
      <w:r w:rsidRPr="00420F6F">
        <w:rPr>
          <w:rFonts w:cstheme="minorHAnsi"/>
          <w:sz w:val="22"/>
          <w:szCs w:val="22"/>
        </w:rPr>
        <w:t xml:space="preserve">Recognizing the importance of imagination in helping organizations to future-proof their businesses as well as the entrepreneurial spirit needed to help them make a change in how they serve their customers. Nominees can include individuals, organizations or a combined client and provider team. </w:t>
      </w:r>
    </w:p>
    <w:p w14:paraId="2F9CAF05" w14:textId="77777777" w:rsidR="00FC1BDE" w:rsidRPr="00420F6F" w:rsidRDefault="00FC1BDE" w:rsidP="00E36A11">
      <w:pPr>
        <w:pStyle w:val="ListParagraph"/>
        <w:keepNext/>
        <w:numPr>
          <w:ilvl w:val="0"/>
          <w:numId w:val="27"/>
        </w:numPr>
        <w:spacing w:line="276" w:lineRule="auto"/>
        <w:rPr>
          <w:rFonts w:cstheme="minorHAnsi"/>
          <w:sz w:val="22"/>
          <w:szCs w:val="22"/>
        </w:rPr>
      </w:pPr>
      <w:r w:rsidRPr="00420F6F">
        <w:rPr>
          <w:rFonts w:cstheme="minorHAnsi"/>
          <w:b/>
          <w:bCs/>
          <w:sz w:val="22"/>
          <w:szCs w:val="22"/>
        </w:rPr>
        <w:t>Transformation</w:t>
      </w:r>
      <w:r w:rsidRPr="00420F6F">
        <w:rPr>
          <w:rFonts w:cstheme="minorHAnsi"/>
          <w:sz w:val="22"/>
          <w:szCs w:val="22"/>
        </w:rPr>
        <w:t xml:space="preserve"> This category recognizes the fundamental transformation of an organization or key business function. It rewards both client and service provider. </w:t>
      </w:r>
    </w:p>
    <w:p w14:paraId="28F314E8" w14:textId="77777777" w:rsidR="00FC1BDE" w:rsidRPr="00420F6F" w:rsidRDefault="00FC1BDE" w:rsidP="00E36A11">
      <w:pPr>
        <w:pStyle w:val="ListParagraph"/>
        <w:keepNext/>
        <w:numPr>
          <w:ilvl w:val="0"/>
          <w:numId w:val="27"/>
        </w:numPr>
        <w:spacing w:line="276" w:lineRule="auto"/>
        <w:rPr>
          <w:rFonts w:cstheme="minorHAnsi"/>
          <w:sz w:val="22"/>
          <w:szCs w:val="22"/>
        </w:rPr>
      </w:pPr>
      <w:r w:rsidRPr="00420F6F">
        <w:rPr>
          <w:rFonts w:cstheme="minorHAnsi"/>
          <w:b/>
          <w:bCs/>
          <w:sz w:val="22"/>
          <w:szCs w:val="22"/>
        </w:rPr>
        <w:t>Sustainability</w:t>
      </w:r>
      <w:r w:rsidRPr="00420F6F">
        <w:rPr>
          <w:rFonts w:cstheme="minorHAnsi"/>
          <w:sz w:val="22"/>
          <w:szCs w:val="22"/>
        </w:rPr>
        <w:t xml:space="preserve"> This category recognizes exceptional implementation of Environmental, Social, and Governance (ESG) strategies that have delivered measurable outcomes for clients, consumers, communities and/or employees. </w:t>
      </w:r>
    </w:p>
    <w:p w14:paraId="1075C3B4" w14:textId="77777777" w:rsidR="00FC1BDE" w:rsidRPr="00420F6F" w:rsidRDefault="00FC1BDE" w:rsidP="00E36A11">
      <w:pPr>
        <w:pStyle w:val="ListParagraph"/>
        <w:keepNext/>
        <w:numPr>
          <w:ilvl w:val="0"/>
          <w:numId w:val="27"/>
        </w:numPr>
        <w:spacing w:line="276" w:lineRule="auto"/>
        <w:rPr>
          <w:rFonts w:cstheme="minorHAnsi"/>
          <w:sz w:val="22"/>
          <w:szCs w:val="22"/>
        </w:rPr>
      </w:pPr>
      <w:r w:rsidRPr="00420F6F">
        <w:rPr>
          <w:rFonts w:cstheme="minorHAnsi"/>
          <w:b/>
          <w:bCs/>
          <w:sz w:val="22"/>
          <w:szCs w:val="22"/>
        </w:rPr>
        <w:t>AI Pacesetter</w:t>
      </w:r>
      <w:r w:rsidRPr="00420F6F">
        <w:rPr>
          <w:rFonts w:cstheme="minorHAnsi"/>
          <w:sz w:val="22"/>
          <w:szCs w:val="22"/>
        </w:rPr>
        <w:t xml:space="preserve"> This category recognizes substantial business impact through the adoption of AI. </w:t>
      </w:r>
    </w:p>
    <w:p w14:paraId="2CBEDF8B" w14:textId="3192B05D" w:rsidR="0019261D" w:rsidRPr="00420F6F" w:rsidRDefault="0019261D" w:rsidP="00E36A11">
      <w:pPr>
        <w:pStyle w:val="ListParagraph"/>
        <w:keepNext/>
        <w:numPr>
          <w:ilvl w:val="0"/>
          <w:numId w:val="27"/>
        </w:numPr>
        <w:spacing w:line="276" w:lineRule="auto"/>
        <w:rPr>
          <w:rFonts w:cstheme="minorHAnsi"/>
          <w:sz w:val="22"/>
          <w:szCs w:val="22"/>
        </w:rPr>
      </w:pPr>
      <w:r w:rsidRPr="00420F6F">
        <w:rPr>
          <w:rFonts w:ascii="Calibri" w:hAnsi="Calibri" w:cs="Calibri"/>
          <w:b/>
          <w:bCs/>
          <w:sz w:val="22"/>
          <w:szCs w:val="22"/>
        </w:rPr>
        <w:t>Partnership of the Year</w:t>
      </w:r>
      <w:r w:rsidRPr="00420F6F">
        <w:rPr>
          <w:rFonts w:ascii="Calibri" w:hAnsi="Calibri" w:cs="Calibri"/>
          <w:sz w:val="22"/>
          <w:szCs w:val="22"/>
        </w:rPr>
        <w:t xml:space="preserve"> – This category </w:t>
      </w:r>
      <w:r w:rsidRPr="00420F6F">
        <w:rPr>
          <w:rFonts w:ascii="Calibri" w:hAnsi="Calibri" w:cs="Calibri"/>
          <w:sz w:val="22"/>
          <w:szCs w:val="22"/>
          <w:lang w:val="en-GB"/>
        </w:rPr>
        <w:t>celebrates partnerships that demonstrate exceptional collaboration and mutual success, contributing to outstanding customer outcomes. </w:t>
      </w:r>
    </w:p>
    <w:p w14:paraId="6772C6DE" w14:textId="77777777" w:rsidR="005526E9" w:rsidRDefault="005526E9" w:rsidP="005526E9">
      <w:pPr>
        <w:keepNext/>
        <w:spacing w:line="276" w:lineRule="auto"/>
        <w:rPr>
          <w:rFonts w:cstheme="minorHAnsi"/>
          <w:sz w:val="22"/>
          <w:szCs w:val="22"/>
        </w:rPr>
      </w:pPr>
    </w:p>
    <w:p w14:paraId="22B9AF19" w14:textId="3851A9BA" w:rsidR="00576EB9" w:rsidRDefault="005526E9" w:rsidP="005526E9">
      <w:pPr>
        <w:keepNext/>
        <w:spacing w:line="276" w:lineRule="auto"/>
        <w:rPr>
          <w:rFonts w:cstheme="minorHAnsi"/>
          <w:sz w:val="22"/>
          <w:szCs w:val="22"/>
        </w:rPr>
      </w:pPr>
      <w:r w:rsidRPr="005526E9">
        <w:rPr>
          <w:rFonts w:cstheme="minorHAnsi"/>
          <w:sz w:val="22"/>
          <w:szCs w:val="22"/>
        </w:rPr>
        <w:t xml:space="preserve">Please note: The AI and Sustainability categories focus on specific, outcome-driven initiatives, providing an additional lens </w:t>
      </w:r>
      <w:proofErr w:type="gramStart"/>
      <w:r w:rsidRPr="005526E9">
        <w:rPr>
          <w:rFonts w:cstheme="minorHAnsi"/>
          <w:sz w:val="22"/>
          <w:szCs w:val="22"/>
        </w:rPr>
        <w:t>comparing</w:t>
      </w:r>
      <w:proofErr w:type="gramEnd"/>
      <w:r w:rsidRPr="005526E9">
        <w:rPr>
          <w:rFonts w:cstheme="minorHAnsi"/>
          <w:sz w:val="22"/>
          <w:szCs w:val="22"/>
        </w:rPr>
        <w:t xml:space="preserve"> to the broader categories of Excellence or Transformation submissions. This can further strengthen the overall evaluation of a case </w:t>
      </w:r>
      <w:r w:rsidR="0019261D" w:rsidRPr="005526E9">
        <w:rPr>
          <w:rFonts w:cstheme="minorHAnsi"/>
          <w:sz w:val="22"/>
          <w:szCs w:val="22"/>
        </w:rPr>
        <w:t>study and</w:t>
      </w:r>
      <w:r w:rsidRPr="005526E9">
        <w:rPr>
          <w:rFonts w:cstheme="minorHAnsi"/>
          <w:sz w:val="22"/>
          <w:szCs w:val="22"/>
        </w:rPr>
        <w:t xml:space="preserve"> support its competitiveness in the final </w:t>
      </w:r>
      <w:r w:rsidR="0019261D" w:rsidRPr="005526E9">
        <w:rPr>
          <w:rFonts w:cstheme="minorHAnsi"/>
          <w:sz w:val="22"/>
          <w:szCs w:val="22"/>
        </w:rPr>
        <w:t>selection.</w:t>
      </w:r>
    </w:p>
    <w:p w14:paraId="256C0FD6" w14:textId="77777777" w:rsidR="008E048C" w:rsidRDefault="008E048C" w:rsidP="005526E9">
      <w:pPr>
        <w:keepNext/>
        <w:spacing w:line="276" w:lineRule="auto"/>
        <w:rPr>
          <w:rFonts w:cstheme="minorHAnsi"/>
          <w:sz w:val="22"/>
          <w:szCs w:val="22"/>
        </w:rPr>
      </w:pPr>
    </w:p>
    <w:p w14:paraId="7CEE4691" w14:textId="77777777" w:rsidR="008E048C" w:rsidRDefault="008E048C" w:rsidP="005526E9">
      <w:pPr>
        <w:keepNext/>
        <w:spacing w:line="276" w:lineRule="auto"/>
        <w:rPr>
          <w:rFonts w:cstheme="minorHAnsi"/>
          <w:sz w:val="22"/>
          <w:szCs w:val="22"/>
        </w:rPr>
      </w:pPr>
    </w:p>
    <w:p w14:paraId="10E18571" w14:textId="77777777" w:rsidR="00FC1BDE" w:rsidRDefault="00FC1BDE" w:rsidP="00FC1BDE"/>
    <w:p w14:paraId="1997B427"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lastRenderedPageBreak/>
        <w:t>SECTION 1: CASE STUDY OVERVIEW</w:t>
      </w:r>
    </w:p>
    <w:p w14:paraId="6BE6FF60" w14:textId="77777777" w:rsidR="0090768E" w:rsidRPr="00DE0525" w:rsidRDefault="0090768E" w:rsidP="0090768E">
      <w:pPr>
        <w:pStyle w:val="rststyle-horizontalline"/>
        <w:rPr>
          <w:rFonts w:asciiTheme="minorHAnsi" w:hAnsiTheme="minorHAnsi" w:cstheme="minorHAnsi"/>
          <w:sz w:val="22"/>
          <w:szCs w:val="22"/>
        </w:rPr>
      </w:pPr>
    </w:p>
    <w:p w14:paraId="07F16378" w14:textId="77777777" w:rsidR="0090768E" w:rsidRPr="009E3708" w:rsidRDefault="0090768E" w:rsidP="0090768E">
      <w:pPr>
        <w:pStyle w:val="rststyle-textbody"/>
        <w:rPr>
          <w:rFonts w:asciiTheme="minorHAnsi" w:hAnsiTheme="minorHAnsi" w:cstheme="minorHAnsi"/>
          <w:b/>
          <w:bCs/>
          <w:sz w:val="22"/>
          <w:szCs w:val="22"/>
        </w:rPr>
      </w:pPr>
      <w:r w:rsidRPr="009E3708">
        <w:rPr>
          <w:rFonts w:asciiTheme="minorHAnsi" w:hAnsiTheme="minorHAnsi" w:cstheme="minorHAnsi"/>
          <w:b/>
          <w:bCs/>
          <w:sz w:val="22"/>
          <w:szCs w:val="22"/>
        </w:rPr>
        <w:t>Case study summary</w:t>
      </w:r>
    </w:p>
    <w:p w14:paraId="52819C67"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Provide a short description of the case study (scope, objectives, and summary of outcomes).</w:t>
      </w:r>
    </w:p>
    <w:p w14:paraId="052DDF1D"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Do not exceed 400 characters.</w:t>
      </w:r>
    </w:p>
    <w:p w14:paraId="2BE7A0F6"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4BD51FCB" w14:textId="77777777" w:rsidR="00F84AC4" w:rsidRPr="00DE0525" w:rsidRDefault="00F84AC4" w:rsidP="0090768E">
      <w:pPr>
        <w:rPr>
          <w:rFonts w:asciiTheme="minorHAnsi" w:hAnsiTheme="minorHAnsi" w:cstheme="minorHAnsi"/>
          <w:sz w:val="22"/>
          <w:szCs w:val="22"/>
        </w:rPr>
        <w:sectPr w:rsidR="00F84AC4" w:rsidRPr="00DE0525" w:rsidSect="00845532">
          <w:type w:val="continuous"/>
          <w:pgSz w:w="12240" w:h="15840"/>
          <w:pgMar w:top="1440" w:right="1800" w:bottom="1440" w:left="1800" w:header="0" w:footer="288" w:gutter="0"/>
          <w:cols w:space="720"/>
          <w:formProt w:val="0"/>
          <w:docGrid w:linePitch="600" w:charSpace="32768"/>
        </w:sectPr>
      </w:pPr>
    </w:p>
    <w:p w14:paraId="4A319ACB" w14:textId="3B15218A" w:rsidR="0090768E" w:rsidRPr="00DE0525" w:rsidRDefault="0090768E" w:rsidP="57452C1B">
      <w:pPr>
        <w:pStyle w:val="rststyle-heading1"/>
        <w:rPr>
          <w:rFonts w:asciiTheme="minorHAnsi" w:hAnsiTheme="minorHAnsi" w:cstheme="minorBidi"/>
          <w:sz w:val="22"/>
          <w:szCs w:val="22"/>
        </w:rPr>
      </w:pPr>
      <w:r w:rsidRPr="57452C1B">
        <w:rPr>
          <w:rFonts w:asciiTheme="minorHAnsi" w:hAnsiTheme="minorHAnsi" w:cstheme="minorBidi"/>
          <w:sz w:val="22"/>
          <w:szCs w:val="22"/>
        </w:rPr>
        <w:t>Engagement Model</w:t>
      </w:r>
      <w:r w:rsidR="0A801CFF" w:rsidRPr="57452C1B">
        <w:rPr>
          <w:rFonts w:asciiTheme="minorHAnsi" w:hAnsiTheme="minorHAnsi" w:cstheme="minorBidi"/>
          <w:sz w:val="22"/>
          <w:szCs w:val="22"/>
        </w:rPr>
        <w:t>*</w:t>
      </w:r>
    </w:p>
    <w:p w14:paraId="6C0C34BC"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one</w:t>
      </w:r>
    </w:p>
    <w:p w14:paraId="38EC37CE" w14:textId="1C5473AE"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Staff Augmentation</w:t>
      </w:r>
    </w:p>
    <w:p w14:paraId="592599D3" w14:textId="6EE69687"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Managed Capacity</w:t>
      </w:r>
    </w:p>
    <w:p w14:paraId="128B1224" w14:textId="1F299B5A"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Managed Service</w:t>
      </w:r>
    </w:p>
    <w:p w14:paraId="7C43A46C" w14:textId="1A398B2A" w:rsidR="0090768E" w:rsidRPr="00DE0525" w:rsidRDefault="0090768E" w:rsidP="00F84AC4">
      <w:pPr>
        <w:pStyle w:val="rststyle-textbody"/>
        <w:numPr>
          <w:ilvl w:val="0"/>
          <w:numId w:val="31"/>
        </w:numPr>
        <w:rPr>
          <w:rFonts w:asciiTheme="minorHAnsi" w:hAnsiTheme="minorHAnsi" w:cstheme="minorHAnsi"/>
          <w:sz w:val="22"/>
          <w:szCs w:val="22"/>
          <w:lang w:val="pt-BR"/>
        </w:rPr>
      </w:pPr>
      <w:r w:rsidRPr="00DE0525">
        <w:rPr>
          <w:rFonts w:asciiTheme="minorHAnsi" w:hAnsiTheme="minorHAnsi" w:cstheme="minorHAnsi"/>
          <w:sz w:val="22"/>
          <w:szCs w:val="22"/>
          <w:lang w:val="pt-BR"/>
        </w:rPr>
        <w:t>BPO / BPaaS</w:t>
      </w:r>
    </w:p>
    <w:p w14:paraId="4A07D006" w14:textId="2C9C77F7" w:rsidR="0090768E" w:rsidRPr="00DE0525" w:rsidRDefault="0090768E" w:rsidP="00F84AC4">
      <w:pPr>
        <w:pStyle w:val="rststyle-textbody"/>
        <w:numPr>
          <w:ilvl w:val="0"/>
          <w:numId w:val="31"/>
        </w:numPr>
        <w:rPr>
          <w:rFonts w:asciiTheme="minorHAnsi" w:hAnsiTheme="minorHAnsi" w:cstheme="minorHAnsi"/>
          <w:sz w:val="22"/>
          <w:szCs w:val="22"/>
          <w:lang w:val="pt-BR"/>
        </w:rPr>
      </w:pPr>
      <w:r w:rsidRPr="00DE0525">
        <w:rPr>
          <w:rFonts w:asciiTheme="minorHAnsi" w:hAnsiTheme="minorHAnsi" w:cstheme="minorHAnsi"/>
          <w:sz w:val="22"/>
          <w:szCs w:val="22"/>
          <w:lang w:val="pt-BR"/>
        </w:rPr>
        <w:t>Virtual / Hybrid GCC</w:t>
      </w:r>
    </w:p>
    <w:p w14:paraId="407FF4C1" w14:textId="09B310EE" w:rsidR="00F84AC4" w:rsidRPr="00F84AC4" w:rsidRDefault="0090768E" w:rsidP="00F84AC4">
      <w:pPr>
        <w:pStyle w:val="ListParagraph"/>
        <w:numPr>
          <w:ilvl w:val="0"/>
          <w:numId w:val="31"/>
        </w:numPr>
        <w:rPr>
          <w:rFonts w:eastAsia="DejaVu Sans" w:cstheme="minorHAnsi"/>
          <w:sz w:val="22"/>
          <w:szCs w:val="22"/>
          <w:lang w:bidi="en-US"/>
        </w:rPr>
      </w:pPr>
      <w:r w:rsidRPr="00F84AC4">
        <w:rPr>
          <w:rFonts w:cstheme="minorHAnsi"/>
          <w:sz w:val="22"/>
          <w:szCs w:val="22"/>
        </w:rPr>
        <w:t xml:space="preserve">Other (please </w:t>
      </w:r>
      <w:proofErr w:type="gramStart"/>
      <w:r w:rsidRPr="00F84AC4">
        <w:rPr>
          <w:rFonts w:cstheme="minorHAnsi"/>
          <w:sz w:val="22"/>
          <w:szCs w:val="22"/>
        </w:rPr>
        <w:t>specify)</w:t>
      </w:r>
      <w:r w:rsidR="00F84AC4" w:rsidRPr="00F84AC4">
        <w:t xml:space="preserve"> </w:t>
      </w:r>
      <w:r w:rsidR="00F84AC4" w:rsidRPr="00F84AC4">
        <w:rPr>
          <w:rFonts w:eastAsia="DejaVu Sans" w:cstheme="minorHAnsi"/>
          <w:sz w:val="22"/>
          <w:szCs w:val="22"/>
          <w:lang w:bidi="en-US"/>
        </w:rPr>
        <w:t>_</w:t>
      </w:r>
      <w:proofErr w:type="gramEnd"/>
      <w:r w:rsidR="00F84AC4" w:rsidRPr="00F84AC4">
        <w:rPr>
          <w:rFonts w:eastAsia="DejaVu Sans" w:cstheme="minorHAnsi"/>
          <w:sz w:val="22"/>
          <w:szCs w:val="22"/>
          <w:lang w:bidi="en-US"/>
        </w:rPr>
        <w:t>__________</w:t>
      </w:r>
    </w:p>
    <w:p w14:paraId="28C45BB6" w14:textId="07DD6443" w:rsidR="0090768E" w:rsidRPr="00DE0525" w:rsidRDefault="0090768E" w:rsidP="0090768E">
      <w:pPr>
        <w:pStyle w:val="rststyle-textbody"/>
        <w:rPr>
          <w:rFonts w:asciiTheme="minorHAnsi" w:hAnsiTheme="minorHAnsi" w:cstheme="minorHAnsi"/>
          <w:sz w:val="22"/>
          <w:szCs w:val="22"/>
        </w:rPr>
      </w:pPr>
    </w:p>
    <w:p w14:paraId="0FFF0D51"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694EC04E" w14:textId="77777777" w:rsidR="0090768E" w:rsidRPr="004C7F3C" w:rsidRDefault="0090768E" w:rsidP="0090768E">
      <w:pPr>
        <w:pStyle w:val="rststyle-textbody"/>
        <w:rPr>
          <w:rFonts w:asciiTheme="minorHAnsi" w:hAnsiTheme="minorHAnsi" w:cstheme="minorHAnsi"/>
          <w:b/>
          <w:bCs/>
          <w:sz w:val="22"/>
          <w:szCs w:val="22"/>
          <w:u w:val="single"/>
        </w:rPr>
      </w:pPr>
      <w:r w:rsidRPr="004C7F3C">
        <w:rPr>
          <w:rFonts w:asciiTheme="minorHAnsi" w:hAnsiTheme="minorHAnsi" w:cstheme="minorHAnsi"/>
          <w:b/>
          <w:bCs/>
          <w:sz w:val="22"/>
          <w:szCs w:val="22"/>
          <w:u w:val="single"/>
        </w:rPr>
        <w:t>SECTION 2: CLIENT ENGAGEMENT CONTEXT AND COMPLEXITY</w:t>
      </w:r>
    </w:p>
    <w:p w14:paraId="7E664FE1" w14:textId="49B2C17B" w:rsidR="0090768E" w:rsidRPr="00DE0525" w:rsidRDefault="0090768E" w:rsidP="57452C1B">
      <w:pPr>
        <w:pStyle w:val="rststyle-heading1"/>
        <w:rPr>
          <w:rFonts w:asciiTheme="minorHAnsi" w:hAnsiTheme="minorHAnsi" w:cstheme="minorBidi"/>
          <w:sz w:val="22"/>
          <w:szCs w:val="22"/>
        </w:rPr>
      </w:pPr>
      <w:r w:rsidRPr="57452C1B">
        <w:rPr>
          <w:rFonts w:asciiTheme="minorHAnsi" w:hAnsiTheme="minorHAnsi" w:cstheme="minorBidi"/>
          <w:sz w:val="22"/>
          <w:szCs w:val="22"/>
        </w:rPr>
        <w:t xml:space="preserve">Describe the client’s business context and strategic </w:t>
      </w:r>
      <w:proofErr w:type="gramStart"/>
      <w:r w:rsidRPr="57452C1B">
        <w:rPr>
          <w:rFonts w:asciiTheme="minorHAnsi" w:hAnsiTheme="minorHAnsi" w:cstheme="minorBidi"/>
          <w:sz w:val="22"/>
          <w:szCs w:val="22"/>
        </w:rPr>
        <w:t>priorities.</w:t>
      </w:r>
      <w:r w:rsidR="2B2C50F1" w:rsidRPr="57452C1B">
        <w:rPr>
          <w:rFonts w:asciiTheme="minorHAnsi" w:hAnsiTheme="minorHAnsi" w:cstheme="minorBidi"/>
          <w:sz w:val="22"/>
          <w:szCs w:val="22"/>
        </w:rPr>
        <w:t>*</w:t>
      </w:r>
      <w:proofErr w:type="gramEnd"/>
    </w:p>
    <w:p w14:paraId="6342F717"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1B0E2791"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36135D14" w14:textId="77777777" w:rsidR="00F84AC4" w:rsidRPr="00DE0525" w:rsidRDefault="00F84AC4" w:rsidP="0090768E">
      <w:pPr>
        <w:rPr>
          <w:rFonts w:asciiTheme="minorHAnsi" w:hAnsiTheme="minorHAnsi" w:cstheme="minorHAnsi"/>
          <w:sz w:val="22"/>
          <w:szCs w:val="22"/>
        </w:rPr>
        <w:sectPr w:rsidR="00F84AC4" w:rsidRPr="00DE0525" w:rsidSect="00845532">
          <w:type w:val="continuous"/>
          <w:pgSz w:w="12240" w:h="15840"/>
          <w:pgMar w:top="1440" w:right="1800" w:bottom="1440" w:left="1800" w:header="0" w:footer="288" w:gutter="0"/>
          <w:cols w:space="720"/>
          <w:formProt w:val="0"/>
          <w:docGrid w:linePitch="600" w:charSpace="32768"/>
        </w:sectPr>
      </w:pPr>
    </w:p>
    <w:p w14:paraId="1FE6A94D" w14:textId="2120EE77" w:rsidR="0090768E" w:rsidRPr="00DE0525" w:rsidRDefault="0090768E" w:rsidP="57452C1B">
      <w:pPr>
        <w:pStyle w:val="rststyle-heading1"/>
        <w:rPr>
          <w:rFonts w:asciiTheme="minorHAnsi" w:hAnsiTheme="minorHAnsi" w:cstheme="minorBidi"/>
          <w:sz w:val="22"/>
          <w:szCs w:val="22"/>
        </w:rPr>
      </w:pPr>
      <w:r w:rsidRPr="57452C1B">
        <w:rPr>
          <w:rFonts w:asciiTheme="minorHAnsi" w:hAnsiTheme="minorHAnsi" w:cstheme="minorBidi"/>
          <w:sz w:val="22"/>
          <w:szCs w:val="22"/>
        </w:rPr>
        <w:t xml:space="preserve">Outline the client’s key challenges and business pain points that triggered the </w:t>
      </w:r>
      <w:proofErr w:type="gramStart"/>
      <w:r w:rsidRPr="57452C1B">
        <w:rPr>
          <w:rFonts w:asciiTheme="minorHAnsi" w:hAnsiTheme="minorHAnsi" w:cstheme="minorBidi"/>
          <w:sz w:val="22"/>
          <w:szCs w:val="22"/>
        </w:rPr>
        <w:t>engagement.</w:t>
      </w:r>
      <w:r w:rsidR="57F40219" w:rsidRPr="57452C1B">
        <w:rPr>
          <w:rFonts w:asciiTheme="minorHAnsi" w:hAnsiTheme="minorHAnsi" w:cstheme="minorBidi"/>
          <w:sz w:val="22"/>
          <w:szCs w:val="22"/>
        </w:rPr>
        <w:t>*</w:t>
      </w:r>
      <w:proofErr w:type="gramEnd"/>
    </w:p>
    <w:p w14:paraId="73182379"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0015DF3C"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6EF9AB10" w14:textId="77777777" w:rsidR="00F84AC4" w:rsidRPr="00DE0525" w:rsidRDefault="00F84AC4" w:rsidP="0090768E">
      <w:pPr>
        <w:rPr>
          <w:rFonts w:asciiTheme="minorHAnsi" w:hAnsiTheme="minorHAnsi" w:cstheme="minorHAnsi"/>
          <w:sz w:val="22"/>
          <w:szCs w:val="22"/>
        </w:rPr>
        <w:sectPr w:rsidR="00F84AC4" w:rsidRPr="00DE0525" w:rsidSect="0090768E">
          <w:type w:val="continuous"/>
          <w:pgSz w:w="12240" w:h="15840"/>
          <w:pgMar w:top="1440" w:right="1800" w:bottom="1440" w:left="1800" w:header="0" w:footer="0" w:gutter="0"/>
          <w:cols w:space="720"/>
          <w:formProt w:val="0"/>
          <w:docGrid w:linePitch="600" w:charSpace="32768"/>
        </w:sectPr>
      </w:pPr>
    </w:p>
    <w:p w14:paraId="413291AB" w14:textId="77777777" w:rsidR="00F84AC4" w:rsidRPr="00DE0525" w:rsidRDefault="00F84AC4" w:rsidP="0090768E">
      <w:pPr>
        <w:rPr>
          <w:rFonts w:asciiTheme="minorHAnsi" w:hAnsiTheme="minorHAnsi" w:cstheme="minorHAnsi"/>
          <w:sz w:val="22"/>
          <w:szCs w:val="22"/>
        </w:rPr>
        <w:sectPr w:rsidR="00F84AC4" w:rsidRPr="00DE0525" w:rsidSect="0090768E">
          <w:type w:val="continuous"/>
          <w:pgSz w:w="12240" w:h="15840"/>
          <w:pgMar w:top="1440" w:right="1800" w:bottom="1440" w:left="1800" w:header="0" w:footer="0" w:gutter="0"/>
          <w:cols w:space="720"/>
          <w:formProt w:val="0"/>
          <w:docGrid w:linePitch="600" w:charSpace="32768"/>
        </w:sectPr>
      </w:pPr>
    </w:p>
    <w:p w14:paraId="4C0B271C" w14:textId="6F794B8F"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Based on this, how would you describe your client’s strategic objective?</w:t>
      </w:r>
    </w:p>
    <w:p w14:paraId="62E83CC7"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all that apply</w:t>
      </w:r>
    </w:p>
    <w:p w14:paraId="342FCED0" w14:textId="190BE91E"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Operational transformation or process optimization</w:t>
      </w:r>
    </w:p>
    <w:p w14:paraId="291DC647" w14:textId="78FAF185"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Digital transformation or modernization</w:t>
      </w:r>
    </w:p>
    <w:p w14:paraId="764C4B8F" w14:textId="4E108269"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New customer or employee experience</w:t>
      </w:r>
    </w:p>
    <w:p w14:paraId="67FBAEDF" w14:textId="6A67E32A"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Innovation enablement</w:t>
      </w:r>
    </w:p>
    <w:p w14:paraId="3D70A004" w14:textId="2E82A71D"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New/disruptive business model</w:t>
      </w:r>
    </w:p>
    <w:p w14:paraId="24B78EB9" w14:textId="6551C9BE"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lastRenderedPageBreak/>
        <w:t>Market expansion or growth</w:t>
      </w:r>
    </w:p>
    <w:p w14:paraId="30EB1DCF" w14:textId="0DB55F6F"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Risk reduction and business resilience</w:t>
      </w:r>
    </w:p>
    <w:p w14:paraId="46E3566E" w14:textId="021ADDE6"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Sustainability / ESG impact</w:t>
      </w:r>
    </w:p>
    <w:p w14:paraId="1A7797B3" w14:textId="5BBF7959"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Cost optimization / value realization</w:t>
      </w:r>
    </w:p>
    <w:p w14:paraId="79036A6B" w14:textId="5B9F3F66"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 xml:space="preserve">Other (please </w:t>
      </w:r>
      <w:proofErr w:type="gramStart"/>
      <w:r w:rsidRPr="00DE0525">
        <w:rPr>
          <w:rFonts w:asciiTheme="minorHAnsi" w:hAnsiTheme="minorHAnsi" w:cstheme="minorHAnsi"/>
          <w:sz w:val="22"/>
          <w:szCs w:val="22"/>
        </w:rPr>
        <w:t>specify)</w:t>
      </w:r>
      <w:r w:rsidR="00F84AC4" w:rsidRPr="00F84AC4">
        <w:rPr>
          <w:rFonts w:asciiTheme="minorHAnsi" w:hAnsiTheme="minorHAnsi" w:cstheme="minorHAnsi"/>
          <w:sz w:val="22"/>
          <w:szCs w:val="22"/>
        </w:rPr>
        <w:t xml:space="preserve"> _</w:t>
      </w:r>
      <w:proofErr w:type="gramEnd"/>
      <w:r w:rsidR="00F84AC4" w:rsidRPr="00F84AC4">
        <w:rPr>
          <w:rFonts w:asciiTheme="minorHAnsi" w:hAnsiTheme="minorHAnsi" w:cstheme="minorHAnsi"/>
          <w:sz w:val="22"/>
          <w:szCs w:val="22"/>
        </w:rPr>
        <w:t>__________</w:t>
      </w:r>
    </w:p>
    <w:p w14:paraId="13167426"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28F892A8" w14:textId="77777777" w:rsidR="00320C82" w:rsidRDefault="00320C82" w:rsidP="0090768E">
      <w:pPr>
        <w:pStyle w:val="rststyle-textbody"/>
        <w:rPr>
          <w:rStyle w:val="rststyle-strong"/>
          <w:rFonts w:asciiTheme="minorHAnsi" w:hAnsiTheme="minorHAnsi" w:cstheme="minorHAnsi"/>
          <w:sz w:val="22"/>
          <w:szCs w:val="22"/>
        </w:rPr>
      </w:pPr>
    </w:p>
    <w:p w14:paraId="07A8C73B" w14:textId="2F9602DD"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3: SOLUTION DESIGN AND EXECUTION</w:t>
      </w:r>
    </w:p>
    <w:p w14:paraId="5C98EC65" w14:textId="1EEF6F2D" w:rsidR="0090768E" w:rsidRPr="00DE0525" w:rsidRDefault="0090768E" w:rsidP="57452C1B">
      <w:pPr>
        <w:pStyle w:val="rststyle-heading1"/>
        <w:rPr>
          <w:rFonts w:asciiTheme="minorHAnsi" w:hAnsiTheme="minorHAnsi" w:cstheme="minorBidi"/>
          <w:sz w:val="22"/>
          <w:szCs w:val="22"/>
        </w:rPr>
      </w:pPr>
      <w:r w:rsidRPr="57452C1B">
        <w:rPr>
          <w:rFonts w:asciiTheme="minorHAnsi" w:hAnsiTheme="minorHAnsi" w:cstheme="minorBidi"/>
          <w:sz w:val="22"/>
          <w:szCs w:val="22"/>
        </w:rPr>
        <w:t xml:space="preserve">Describe the proposed solution and its alignment to the client’s </w:t>
      </w:r>
      <w:proofErr w:type="gramStart"/>
      <w:r w:rsidRPr="57452C1B">
        <w:rPr>
          <w:rFonts w:asciiTheme="minorHAnsi" w:hAnsiTheme="minorHAnsi" w:cstheme="minorBidi"/>
          <w:sz w:val="22"/>
          <w:szCs w:val="22"/>
        </w:rPr>
        <w:t>objectives.</w:t>
      </w:r>
      <w:r w:rsidR="565A8A89" w:rsidRPr="57452C1B">
        <w:rPr>
          <w:rFonts w:asciiTheme="minorHAnsi" w:hAnsiTheme="minorHAnsi" w:cstheme="minorBidi"/>
          <w:sz w:val="22"/>
          <w:szCs w:val="22"/>
        </w:rPr>
        <w:t>*</w:t>
      </w:r>
      <w:proofErr w:type="gramEnd"/>
    </w:p>
    <w:p w14:paraId="24B789F5"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30343A45"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71B1D620"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61D635F8" w14:textId="77777777" w:rsidR="00B27543" w:rsidRDefault="00B27543" w:rsidP="00B27543">
      <w:pPr>
        <w:pStyle w:val="TextEntryLine"/>
        <w:rPr>
          <w:rFonts w:eastAsia="DejaVu Sans" w:cstheme="minorHAnsi"/>
          <w:b/>
          <w:bCs/>
          <w:lang w:bidi="en-US"/>
        </w:rPr>
      </w:pPr>
      <w:proofErr w:type="gramStart"/>
      <w:r w:rsidRPr="00B27543">
        <w:rPr>
          <w:rFonts w:eastAsia="DejaVu Sans" w:cstheme="minorHAnsi"/>
          <w:b/>
          <w:bCs/>
          <w:lang w:bidi="en-US"/>
        </w:rPr>
        <w:t>List</w:t>
      </w:r>
      <w:proofErr w:type="gramEnd"/>
      <w:r w:rsidRPr="00B27543">
        <w:rPr>
          <w:rFonts w:eastAsia="DejaVu Sans" w:cstheme="minorHAnsi"/>
          <w:b/>
          <w:bCs/>
          <w:lang w:bidi="en-US"/>
        </w:rPr>
        <w:t xml:space="preserve"> any proprietary IP, accelerators, partner technologies and platforms or frameworks used</w:t>
      </w:r>
    </w:p>
    <w:p w14:paraId="6AFE048F" w14:textId="7418C548" w:rsidR="005A2126" w:rsidRPr="00E36A11" w:rsidRDefault="00B27543" w:rsidP="00B27543">
      <w:pPr>
        <w:pStyle w:val="TextEntryLine"/>
        <w:rPr>
          <w:rFonts w:cstheme="minorHAnsi"/>
        </w:rPr>
      </w:pPr>
      <w:r>
        <w:rPr>
          <w:rFonts w:cstheme="minorHAnsi"/>
        </w:rPr>
        <w:t xml:space="preserve">         </w:t>
      </w:r>
      <w:r w:rsidR="005A2126" w:rsidRPr="00E36A11">
        <w:rPr>
          <w:rFonts w:cstheme="minorHAnsi"/>
        </w:rPr>
        <w:t>_______________________________________________________________</w:t>
      </w:r>
    </w:p>
    <w:p w14:paraId="2E01E4A0"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4BB83A8B"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43C22237" w14:textId="77777777" w:rsidR="00021A36" w:rsidRDefault="00021A36" w:rsidP="00021A36">
      <w:pPr>
        <w:rPr>
          <w:rFonts w:asciiTheme="minorHAnsi" w:eastAsia="DejaVu Sans" w:hAnsiTheme="minorHAnsi" w:cstheme="minorHAnsi"/>
          <w:b/>
          <w:bCs/>
          <w:sz w:val="22"/>
          <w:szCs w:val="22"/>
          <w:lang w:eastAsia="en-US" w:bidi="en-US"/>
        </w:rPr>
      </w:pPr>
    </w:p>
    <w:p w14:paraId="6E8B65C7" w14:textId="0D42293B" w:rsidR="00021A36" w:rsidRPr="00021A36" w:rsidRDefault="00021A36" w:rsidP="57452C1B">
      <w:pPr>
        <w:rPr>
          <w:rFonts w:asciiTheme="minorHAnsi" w:eastAsia="DejaVu Sans" w:hAnsiTheme="minorHAnsi" w:cstheme="minorBidi"/>
          <w:b/>
          <w:bCs/>
          <w:sz w:val="22"/>
          <w:szCs w:val="22"/>
          <w:lang w:eastAsia="en-US" w:bidi="en-US"/>
        </w:rPr>
      </w:pPr>
      <w:r w:rsidRPr="57452C1B">
        <w:rPr>
          <w:rFonts w:asciiTheme="minorHAnsi" w:eastAsia="DejaVu Sans" w:hAnsiTheme="minorHAnsi" w:cstheme="minorBidi"/>
          <w:b/>
          <w:bCs/>
          <w:sz w:val="22"/>
          <w:szCs w:val="22"/>
          <w:lang w:eastAsia="en-US" w:bidi="en-US"/>
        </w:rPr>
        <w:t>How is the delivery distributed across - onshore/offshore/</w:t>
      </w:r>
      <w:proofErr w:type="gramStart"/>
      <w:r w:rsidRPr="57452C1B">
        <w:rPr>
          <w:rFonts w:asciiTheme="minorHAnsi" w:eastAsia="DejaVu Sans" w:hAnsiTheme="minorHAnsi" w:cstheme="minorBidi"/>
          <w:b/>
          <w:bCs/>
          <w:sz w:val="22"/>
          <w:szCs w:val="22"/>
          <w:lang w:eastAsia="en-US" w:bidi="en-US"/>
        </w:rPr>
        <w:t>hybrid?</w:t>
      </w:r>
      <w:r w:rsidR="4D2C0F7C" w:rsidRPr="57452C1B">
        <w:rPr>
          <w:rFonts w:asciiTheme="minorHAnsi" w:eastAsia="DejaVu Sans" w:hAnsiTheme="minorHAnsi" w:cstheme="minorBidi"/>
          <w:b/>
          <w:bCs/>
          <w:sz w:val="22"/>
          <w:szCs w:val="22"/>
          <w:lang w:eastAsia="en-US" w:bidi="en-US"/>
        </w:rPr>
        <w:t>*</w:t>
      </w:r>
      <w:proofErr w:type="gramEnd"/>
    </w:p>
    <w:p w14:paraId="74CC7A34" w14:textId="77777777" w:rsidR="00021A36" w:rsidRPr="00021A36" w:rsidRDefault="00021A36" w:rsidP="00021A36">
      <w:pPr>
        <w:rPr>
          <w:rFonts w:asciiTheme="minorHAnsi" w:eastAsia="DejaVu Sans" w:hAnsiTheme="minorHAnsi" w:cstheme="minorHAnsi"/>
          <w:sz w:val="22"/>
          <w:szCs w:val="22"/>
          <w:lang w:eastAsia="en-US" w:bidi="en-US"/>
        </w:rPr>
      </w:pPr>
      <w:proofErr w:type="gramStart"/>
      <w:r w:rsidRPr="00021A36">
        <w:rPr>
          <w:rFonts w:asciiTheme="minorHAnsi" w:eastAsia="DejaVu Sans" w:hAnsiTheme="minorHAnsi" w:cstheme="minorHAnsi"/>
          <w:sz w:val="22"/>
          <w:szCs w:val="22"/>
          <w:lang w:eastAsia="en-US" w:bidi="en-US"/>
        </w:rPr>
        <w:t>Sum</w:t>
      </w:r>
      <w:proofErr w:type="gramEnd"/>
      <w:r w:rsidRPr="00021A36">
        <w:rPr>
          <w:rFonts w:asciiTheme="minorHAnsi" w:eastAsia="DejaVu Sans" w:hAnsiTheme="minorHAnsi" w:cstheme="minorHAnsi"/>
          <w:sz w:val="22"/>
          <w:szCs w:val="22"/>
          <w:lang w:eastAsia="en-US" w:bidi="en-US"/>
        </w:rPr>
        <w:t xml:space="preserve"> should </w:t>
      </w:r>
      <w:proofErr w:type="gramStart"/>
      <w:r w:rsidRPr="00021A36">
        <w:rPr>
          <w:rFonts w:asciiTheme="minorHAnsi" w:eastAsia="DejaVu Sans" w:hAnsiTheme="minorHAnsi" w:cstheme="minorHAnsi"/>
          <w:sz w:val="22"/>
          <w:szCs w:val="22"/>
          <w:lang w:eastAsia="en-US" w:bidi="en-US"/>
        </w:rPr>
        <w:t>add</w:t>
      </w:r>
      <w:proofErr w:type="gramEnd"/>
      <w:r w:rsidRPr="00021A36">
        <w:rPr>
          <w:rFonts w:asciiTheme="minorHAnsi" w:eastAsia="DejaVu Sans" w:hAnsiTheme="minorHAnsi" w:cstheme="minorHAnsi"/>
          <w:sz w:val="22"/>
          <w:szCs w:val="22"/>
          <w:lang w:eastAsia="en-US" w:bidi="en-US"/>
        </w:rPr>
        <w:t xml:space="preserve"> to 100%</w:t>
      </w:r>
    </w:p>
    <w:p w14:paraId="637900EB" w14:textId="77777777" w:rsidR="00021A36" w:rsidRPr="00021A36" w:rsidRDefault="00021A36" w:rsidP="00021A36">
      <w:pPr>
        <w:rPr>
          <w:rFonts w:asciiTheme="minorHAnsi" w:eastAsia="DejaVu Sans" w:hAnsiTheme="minorHAnsi" w:cstheme="minorHAnsi"/>
          <w:sz w:val="22"/>
          <w:szCs w:val="22"/>
          <w:lang w:eastAsia="en-US" w:bidi="en-US"/>
        </w:rPr>
      </w:pPr>
      <w:r w:rsidRPr="00021A36">
        <w:rPr>
          <w:rFonts w:asciiTheme="minorHAnsi" w:eastAsia="DejaVu Sans" w:hAnsiTheme="minorHAnsi" w:cstheme="minorHAnsi"/>
          <w:sz w:val="22"/>
          <w:szCs w:val="22"/>
          <w:lang w:eastAsia="en-US" w:bidi="en-US"/>
        </w:rPr>
        <w:t>Row:</w:t>
      </w:r>
    </w:p>
    <w:p w14:paraId="34252418" w14:textId="32F8CF72" w:rsidR="00021A36" w:rsidRPr="002A4A5B" w:rsidRDefault="00021A36" w:rsidP="002A4A5B">
      <w:pPr>
        <w:pStyle w:val="rststyle-textbody"/>
        <w:numPr>
          <w:ilvl w:val="0"/>
          <w:numId w:val="33"/>
        </w:numPr>
        <w:rPr>
          <w:rFonts w:asciiTheme="minorHAnsi" w:hAnsiTheme="minorHAnsi" w:cstheme="minorHAnsi"/>
          <w:sz w:val="22"/>
          <w:szCs w:val="22"/>
        </w:rPr>
      </w:pPr>
      <w:r w:rsidRPr="002A4A5B">
        <w:rPr>
          <w:rFonts w:asciiTheme="minorHAnsi" w:hAnsiTheme="minorHAnsi" w:cstheme="minorHAnsi"/>
          <w:sz w:val="22"/>
          <w:szCs w:val="22"/>
        </w:rPr>
        <w:t>Onshore</w:t>
      </w:r>
    </w:p>
    <w:p w14:paraId="0FE675B4" w14:textId="07CF73C2" w:rsidR="00021A36" w:rsidRPr="002A4A5B" w:rsidRDefault="00021A36" w:rsidP="002A4A5B">
      <w:pPr>
        <w:pStyle w:val="rststyle-textbody"/>
        <w:numPr>
          <w:ilvl w:val="0"/>
          <w:numId w:val="33"/>
        </w:numPr>
        <w:rPr>
          <w:rFonts w:asciiTheme="minorHAnsi" w:hAnsiTheme="minorHAnsi" w:cstheme="minorHAnsi"/>
          <w:sz w:val="22"/>
          <w:szCs w:val="22"/>
        </w:rPr>
      </w:pPr>
      <w:r w:rsidRPr="002A4A5B">
        <w:rPr>
          <w:rFonts w:asciiTheme="minorHAnsi" w:hAnsiTheme="minorHAnsi" w:cstheme="minorHAnsi"/>
          <w:sz w:val="22"/>
          <w:szCs w:val="22"/>
        </w:rPr>
        <w:t>Offshore</w:t>
      </w:r>
    </w:p>
    <w:p w14:paraId="5A6CC1C7" w14:textId="40E2048C" w:rsidR="005A2126" w:rsidRPr="002A4A5B" w:rsidRDefault="00021A36" w:rsidP="002A4A5B">
      <w:pPr>
        <w:pStyle w:val="rststyle-textbody"/>
        <w:numPr>
          <w:ilvl w:val="0"/>
          <w:numId w:val="33"/>
        </w:numPr>
        <w:rPr>
          <w:rFonts w:asciiTheme="minorHAnsi" w:hAnsiTheme="minorHAnsi" w:cstheme="minorHAnsi"/>
          <w:sz w:val="22"/>
          <w:szCs w:val="22"/>
        </w:rPr>
        <w:sectPr w:rsidR="005A2126" w:rsidRPr="002A4A5B" w:rsidSect="0090768E">
          <w:type w:val="continuous"/>
          <w:pgSz w:w="12240" w:h="15840"/>
          <w:pgMar w:top="1440" w:right="1800" w:bottom="1440" w:left="1800" w:header="0" w:footer="0" w:gutter="0"/>
          <w:cols w:space="720"/>
          <w:formProt w:val="0"/>
          <w:docGrid w:linePitch="600" w:charSpace="32768"/>
        </w:sectPr>
      </w:pPr>
      <w:r w:rsidRPr="002A4A5B">
        <w:rPr>
          <w:rFonts w:asciiTheme="minorHAnsi" w:hAnsiTheme="minorHAnsi" w:cstheme="minorHAnsi"/>
          <w:sz w:val="22"/>
          <w:szCs w:val="22"/>
        </w:rPr>
        <w:t>Hybrid</w:t>
      </w:r>
    </w:p>
    <w:p w14:paraId="1952C5FD" w14:textId="40774AA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commercial model adopted (e.g., outcome-based, consumption-based, fixed, hybrid).</w:t>
      </w:r>
    </w:p>
    <w:p w14:paraId="73BDD56C"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54B190F6"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17823475"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79233328" w14:textId="3B77FEFA"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To what extent was this solution standardized or repeatable across other clients?</w:t>
      </w:r>
    </w:p>
    <w:p w14:paraId="6AB3DC1B" w14:textId="74833615" w:rsidR="0090768E" w:rsidRPr="00DE0525" w:rsidRDefault="0090768E" w:rsidP="00AB3ACA">
      <w:pPr>
        <w:pStyle w:val="rststyle-textbody"/>
        <w:numPr>
          <w:ilvl w:val="0"/>
          <w:numId w:val="35"/>
        </w:numPr>
        <w:ind w:left="1080"/>
        <w:rPr>
          <w:rFonts w:asciiTheme="minorHAnsi" w:hAnsiTheme="minorHAnsi" w:cstheme="minorHAnsi"/>
          <w:sz w:val="22"/>
          <w:szCs w:val="22"/>
        </w:rPr>
      </w:pPr>
      <w:r w:rsidRPr="00DE0525">
        <w:rPr>
          <w:rFonts w:asciiTheme="minorHAnsi" w:hAnsiTheme="minorHAnsi" w:cstheme="minorHAnsi"/>
          <w:sz w:val="22"/>
          <w:szCs w:val="22"/>
        </w:rPr>
        <w:t>Highly Customized</w:t>
      </w:r>
    </w:p>
    <w:p w14:paraId="110FE728" w14:textId="68BEC0D5" w:rsidR="0090768E" w:rsidRPr="00DE0525" w:rsidRDefault="0090768E" w:rsidP="00AB3ACA">
      <w:pPr>
        <w:pStyle w:val="rststyle-textbody"/>
        <w:numPr>
          <w:ilvl w:val="0"/>
          <w:numId w:val="35"/>
        </w:numPr>
        <w:ind w:left="1080"/>
        <w:rPr>
          <w:rFonts w:asciiTheme="minorHAnsi" w:hAnsiTheme="minorHAnsi" w:cstheme="minorHAnsi"/>
          <w:sz w:val="22"/>
          <w:szCs w:val="22"/>
        </w:rPr>
      </w:pPr>
      <w:r w:rsidRPr="00DE0525">
        <w:rPr>
          <w:rFonts w:asciiTheme="minorHAnsi" w:hAnsiTheme="minorHAnsi" w:cstheme="minorHAnsi"/>
          <w:sz w:val="22"/>
          <w:szCs w:val="22"/>
        </w:rPr>
        <w:t>Partially customized</w:t>
      </w:r>
    </w:p>
    <w:p w14:paraId="2A2399DD" w14:textId="78F8994C" w:rsidR="0090768E" w:rsidRPr="00DE0525" w:rsidRDefault="0090768E" w:rsidP="00AB3ACA">
      <w:pPr>
        <w:pStyle w:val="rststyle-textbody"/>
        <w:numPr>
          <w:ilvl w:val="0"/>
          <w:numId w:val="35"/>
        </w:numPr>
        <w:ind w:left="1080"/>
        <w:rPr>
          <w:rFonts w:asciiTheme="minorHAnsi" w:hAnsiTheme="minorHAnsi" w:cstheme="minorHAnsi"/>
          <w:sz w:val="22"/>
          <w:szCs w:val="22"/>
        </w:rPr>
      </w:pPr>
      <w:r w:rsidRPr="00DE0525">
        <w:rPr>
          <w:rFonts w:asciiTheme="minorHAnsi" w:hAnsiTheme="minorHAnsi" w:cstheme="minorHAnsi"/>
          <w:sz w:val="22"/>
          <w:szCs w:val="22"/>
        </w:rPr>
        <w:t>Plug and play accelerators with minimal customization</w:t>
      </w:r>
    </w:p>
    <w:p w14:paraId="3C2D4BDA" w14:textId="61417F12" w:rsidR="005A2126" w:rsidRPr="00DE0525" w:rsidRDefault="0090768E" w:rsidP="00BF2BD7">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Others (Please Specify)</w:t>
      </w:r>
      <w:r w:rsidR="005A2126" w:rsidRPr="005A2126">
        <w:rPr>
          <w:rFonts w:asciiTheme="minorHAnsi" w:hAnsiTheme="minorHAnsi" w:cstheme="minorHAnsi"/>
          <w:sz w:val="22"/>
          <w:szCs w:val="22"/>
        </w:rPr>
        <w:t xml:space="preserve"> </w:t>
      </w:r>
      <w:r w:rsidR="005A2126" w:rsidRPr="00F84AC4">
        <w:rPr>
          <w:rFonts w:asciiTheme="minorHAnsi" w:hAnsiTheme="minorHAnsi" w:cstheme="minorHAnsi"/>
          <w:sz w:val="22"/>
          <w:szCs w:val="22"/>
        </w:rPr>
        <w:t>___________</w:t>
      </w:r>
    </w:p>
    <w:p w14:paraId="1654F9C0" w14:textId="77777777" w:rsidR="002964B3" w:rsidRDefault="002964B3" w:rsidP="0090768E">
      <w:pPr>
        <w:pStyle w:val="rststyle-textbody"/>
        <w:rPr>
          <w:rStyle w:val="rststyle-strong"/>
          <w:rFonts w:asciiTheme="minorHAnsi" w:hAnsiTheme="minorHAnsi" w:cstheme="minorHAnsi"/>
          <w:sz w:val="22"/>
          <w:szCs w:val="22"/>
        </w:rPr>
      </w:pPr>
    </w:p>
    <w:p w14:paraId="2F385B42" w14:textId="77777777" w:rsidR="002964B3" w:rsidRDefault="002964B3" w:rsidP="0090768E">
      <w:pPr>
        <w:pStyle w:val="rststyle-textbody"/>
        <w:rPr>
          <w:rStyle w:val="rststyle-strong"/>
          <w:rFonts w:asciiTheme="minorHAnsi" w:hAnsiTheme="minorHAnsi" w:cstheme="minorHAnsi"/>
          <w:sz w:val="22"/>
          <w:szCs w:val="22"/>
        </w:rPr>
      </w:pPr>
    </w:p>
    <w:p w14:paraId="71A9B41F" w14:textId="54FDFF4F"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4: BUSINESS IMPACT AND OUTCOMES</w:t>
      </w:r>
    </w:p>
    <w:p w14:paraId="6036CDDC" w14:textId="77777777" w:rsidR="0090768E" w:rsidRPr="00DE0525" w:rsidRDefault="0090768E" w:rsidP="0090768E">
      <w:pPr>
        <w:rPr>
          <w:rFonts w:asciiTheme="minorHAnsi" w:hAnsiTheme="minorHAnsi" w:cstheme="minorHAnsi"/>
          <w:sz w:val="22"/>
          <w:szCs w:val="22"/>
        </w:rPr>
        <w:sectPr w:rsidR="0090768E" w:rsidRPr="00DE0525" w:rsidSect="00845532">
          <w:type w:val="continuous"/>
          <w:pgSz w:w="12240" w:h="15840"/>
          <w:pgMar w:top="1440" w:right="1800" w:bottom="1440" w:left="1800" w:header="0" w:footer="288" w:gutter="0"/>
          <w:cols w:space="720"/>
          <w:formProt w:val="0"/>
          <w:docGrid w:linePitch="600" w:charSpace="32768"/>
        </w:sectPr>
      </w:pPr>
    </w:p>
    <w:p w14:paraId="2F9A3434" w14:textId="4EC16DB7" w:rsidR="009F105D" w:rsidRDefault="009F105D" w:rsidP="57452C1B">
      <w:pPr>
        <w:pStyle w:val="rststyle-textbody"/>
        <w:rPr>
          <w:rFonts w:asciiTheme="minorHAnsi" w:hAnsiTheme="minorHAnsi" w:cstheme="minorBidi"/>
          <w:b/>
          <w:bCs/>
          <w:sz w:val="22"/>
          <w:szCs w:val="22"/>
        </w:rPr>
      </w:pPr>
      <w:r w:rsidRPr="57452C1B">
        <w:rPr>
          <w:rFonts w:asciiTheme="minorHAnsi" w:hAnsiTheme="minorHAnsi" w:cstheme="minorBidi"/>
          <w:b/>
          <w:bCs/>
          <w:sz w:val="22"/>
          <w:szCs w:val="22"/>
        </w:rPr>
        <w:lastRenderedPageBreak/>
        <w:t>What were some of the measurable outcomes achieved? Describe some of the non-tangible benefits delivered – driving cultural change, improved employee experience, better brand visibility, risk reduction</w:t>
      </w:r>
      <w:proofErr w:type="gramStart"/>
      <w:r w:rsidRPr="57452C1B">
        <w:rPr>
          <w:rFonts w:asciiTheme="minorHAnsi" w:hAnsiTheme="minorHAnsi" w:cstheme="minorBidi"/>
          <w:b/>
          <w:bCs/>
          <w:sz w:val="22"/>
          <w:szCs w:val="22"/>
        </w:rPr>
        <w:t>).</w:t>
      </w:r>
      <w:r w:rsidR="53752CA4" w:rsidRPr="57452C1B">
        <w:rPr>
          <w:rFonts w:asciiTheme="minorHAnsi" w:hAnsiTheme="minorHAnsi" w:cstheme="minorBidi"/>
          <w:b/>
          <w:bCs/>
          <w:sz w:val="22"/>
          <w:szCs w:val="22"/>
        </w:rPr>
        <w:t>*</w:t>
      </w:r>
      <w:proofErr w:type="gramEnd"/>
    </w:p>
    <w:p w14:paraId="3D03B7B1" w14:textId="0C9E4A6F"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Quantify on a yearly basis, if the engagement is new then quantify on half yearly basis.</w:t>
      </w:r>
    </w:p>
    <w:p w14:paraId="72C275FD"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29356C2A"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52AACF60"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731DD766" w14:textId="77777777" w:rsidR="00142E89" w:rsidRDefault="00142E89" w:rsidP="0090768E">
      <w:pPr>
        <w:pStyle w:val="rststyle-textbody"/>
        <w:rPr>
          <w:rStyle w:val="rststyle-strong"/>
          <w:rFonts w:asciiTheme="minorHAnsi" w:hAnsiTheme="minorHAnsi" w:cstheme="minorHAnsi"/>
          <w:sz w:val="22"/>
          <w:szCs w:val="22"/>
        </w:rPr>
      </w:pPr>
    </w:p>
    <w:p w14:paraId="178F5962" w14:textId="5354B12C"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5: ENGAGEMENT MATURITY AND PARTNERSHIP</w:t>
      </w:r>
    </w:p>
    <w:p w14:paraId="234B9845" w14:textId="10B1E5FC"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How long have you been working with this client?</w:t>
      </w:r>
    </w:p>
    <w:p w14:paraId="5707CC7B" w14:textId="77777777" w:rsidR="00B3424A" w:rsidRPr="00B3424A" w:rsidRDefault="00B3424A" w:rsidP="00B3424A">
      <w:pPr>
        <w:rPr>
          <w:rFonts w:asciiTheme="minorHAnsi" w:eastAsiaTheme="minorEastAsia" w:hAnsiTheme="minorHAnsi" w:cstheme="minorHAnsi"/>
          <w:sz w:val="22"/>
          <w:szCs w:val="22"/>
          <w:lang w:eastAsia="en-US"/>
        </w:rPr>
      </w:pPr>
      <w:r w:rsidRPr="00B3424A">
        <w:rPr>
          <w:rFonts w:asciiTheme="minorHAnsi" w:eastAsiaTheme="minorEastAsia" w:hAnsiTheme="minorHAnsi" w:cstheme="minorHAnsi"/>
          <w:sz w:val="22"/>
          <w:szCs w:val="22"/>
          <w:lang w:eastAsia="en-US"/>
        </w:rPr>
        <w:t>Please consider today's date for reference</w:t>
      </w:r>
    </w:p>
    <w:p w14:paraId="6927C977" w14:textId="78B0F202" w:rsidR="00B3424A" w:rsidRPr="00B3424A" w:rsidRDefault="00B3424A" w:rsidP="00B3424A">
      <w:pPr>
        <w:pStyle w:val="ListParagraph"/>
        <w:numPr>
          <w:ilvl w:val="0"/>
          <w:numId w:val="33"/>
        </w:numPr>
        <w:rPr>
          <w:rFonts w:eastAsiaTheme="minorEastAsia" w:cstheme="minorHAnsi"/>
          <w:sz w:val="22"/>
          <w:szCs w:val="22"/>
        </w:rPr>
      </w:pPr>
      <w:r w:rsidRPr="00B3424A">
        <w:rPr>
          <w:rFonts w:eastAsiaTheme="minorEastAsia" w:cstheme="minorHAnsi"/>
          <w:sz w:val="22"/>
          <w:szCs w:val="22"/>
        </w:rPr>
        <w:t>Years</w:t>
      </w:r>
      <w:r>
        <w:rPr>
          <w:rFonts w:eastAsiaTheme="minorEastAsia" w:cstheme="minorHAnsi"/>
          <w:sz w:val="22"/>
          <w:szCs w:val="22"/>
        </w:rPr>
        <w:t>_________</w:t>
      </w:r>
    </w:p>
    <w:p w14:paraId="261D634A" w14:textId="414C83BC" w:rsidR="002A727E" w:rsidRPr="00B3424A" w:rsidRDefault="00B3424A" w:rsidP="00B3424A">
      <w:pPr>
        <w:pStyle w:val="ListParagraph"/>
        <w:numPr>
          <w:ilvl w:val="0"/>
          <w:numId w:val="33"/>
        </w:numPr>
        <w:rPr>
          <w:rFonts w:cstheme="minorHAnsi"/>
          <w:sz w:val="22"/>
          <w:szCs w:val="22"/>
        </w:rPr>
        <w:sectPr w:rsidR="002A727E" w:rsidRPr="00B3424A" w:rsidSect="0090768E">
          <w:type w:val="continuous"/>
          <w:pgSz w:w="12240" w:h="15840"/>
          <w:pgMar w:top="1440" w:right="1800" w:bottom="1440" w:left="1800" w:header="0" w:footer="0" w:gutter="0"/>
          <w:cols w:space="720"/>
          <w:formProt w:val="0"/>
          <w:docGrid w:linePitch="600" w:charSpace="32768"/>
        </w:sectPr>
      </w:pPr>
      <w:r w:rsidRPr="00B3424A">
        <w:rPr>
          <w:rFonts w:eastAsiaTheme="minorEastAsia" w:cstheme="minorHAnsi"/>
          <w:sz w:val="22"/>
          <w:szCs w:val="22"/>
        </w:rPr>
        <w:t>Months</w:t>
      </w:r>
      <w:r>
        <w:rPr>
          <w:rFonts w:eastAsiaTheme="minorEastAsia" w:cstheme="minorHAnsi"/>
          <w:sz w:val="22"/>
          <w:szCs w:val="22"/>
        </w:rPr>
        <w:t>_______</w:t>
      </w:r>
    </w:p>
    <w:p w14:paraId="5076C7A7" w14:textId="4F191B1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the relationship has evolved from tactical to strategic?</w:t>
      </w:r>
    </w:p>
    <w:p w14:paraId="77D62D3A"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Outline any strategic goals achieved.</w:t>
      </w:r>
    </w:p>
    <w:p w14:paraId="37EEE248"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26BB0CE"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E9208EC"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3DEB826C" w14:textId="77777777" w:rsidR="0049615E" w:rsidRPr="0049615E" w:rsidRDefault="0049615E" w:rsidP="0049615E">
      <w:pPr>
        <w:pStyle w:val="TextEntryLine"/>
        <w:rPr>
          <w:rFonts w:eastAsia="DejaVu Sans" w:cstheme="minorHAnsi"/>
          <w:b/>
          <w:bCs/>
          <w:lang w:bidi="en-US"/>
        </w:rPr>
      </w:pPr>
      <w:r w:rsidRPr="0049615E">
        <w:rPr>
          <w:rFonts w:eastAsia="DejaVu Sans" w:cstheme="minorHAnsi"/>
          <w:b/>
          <w:bCs/>
          <w:lang w:bidi="en-US"/>
        </w:rPr>
        <w:t>How did the partnership demonstrate transparency, mutual accountability, alignment of goals and adaptability throughout the engagement?</w:t>
      </w:r>
    </w:p>
    <w:p w14:paraId="3F02FF81" w14:textId="77777777" w:rsidR="0049615E" w:rsidRPr="0049615E" w:rsidRDefault="0049615E" w:rsidP="0049615E">
      <w:pPr>
        <w:pStyle w:val="TextEntryLine"/>
        <w:rPr>
          <w:rFonts w:eastAsia="DejaVu Sans" w:cstheme="minorHAnsi"/>
          <w:lang w:bidi="en-US"/>
        </w:rPr>
      </w:pPr>
      <w:r w:rsidRPr="0049615E">
        <w:rPr>
          <w:rFonts w:eastAsia="DejaVu Sans" w:cstheme="minorHAnsi"/>
          <w:lang w:bidi="en-US"/>
        </w:rPr>
        <w:t>Explain how both parties established a shared vision and aligned their individual and collective objectives. Include any formal mechanisms (e.g., joint planning sessions, shared KPIs) used to maintain alignment throughout the engagement.</w:t>
      </w:r>
    </w:p>
    <w:p w14:paraId="05A4745D" w14:textId="4A911455" w:rsidR="0049615E" w:rsidRPr="0049615E" w:rsidRDefault="0049615E" w:rsidP="0049615E">
      <w:pPr>
        <w:pStyle w:val="TextEntryLine"/>
        <w:rPr>
          <w:rFonts w:eastAsia="DejaVu Sans" w:cstheme="minorHAnsi"/>
          <w:lang w:bidi="en-US"/>
        </w:rPr>
      </w:pPr>
      <w:r w:rsidRPr="0049615E">
        <w:rPr>
          <w:rFonts w:eastAsia="DejaVu Sans" w:cstheme="minorHAnsi"/>
          <w:lang w:bidi="en-US"/>
        </w:rPr>
        <w:t>Provide examples of how open communication was maintained, how roles and responsibilities were clearly defined, and how the partnership adapted to changes in client needs or market conditions. Highlight any continuous improvement practices or governance models used.</w:t>
      </w:r>
    </w:p>
    <w:p w14:paraId="68275199" w14:textId="1110BF8C" w:rsidR="002A727E" w:rsidRPr="00E36A11" w:rsidRDefault="002A727E" w:rsidP="0049615E">
      <w:pPr>
        <w:pStyle w:val="TextEntryLine"/>
        <w:ind w:firstLine="400"/>
        <w:rPr>
          <w:rFonts w:cstheme="minorHAnsi"/>
        </w:rPr>
      </w:pPr>
      <w:r w:rsidRPr="00E36A11">
        <w:rPr>
          <w:rFonts w:cstheme="minorHAnsi"/>
        </w:rPr>
        <w:t>________________________________________________________________</w:t>
      </w:r>
    </w:p>
    <w:p w14:paraId="47724129"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09ABC528"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69AAD0C7"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0D086E64" w14:textId="77777777" w:rsidR="00820CB1" w:rsidRDefault="00820CB1" w:rsidP="0090768E">
      <w:pPr>
        <w:pStyle w:val="rststyle-textbody"/>
        <w:rPr>
          <w:rStyle w:val="rststyle-strong"/>
          <w:rFonts w:asciiTheme="minorHAnsi" w:hAnsiTheme="minorHAnsi" w:cstheme="minorHAnsi"/>
          <w:sz w:val="22"/>
          <w:szCs w:val="22"/>
        </w:rPr>
      </w:pPr>
    </w:p>
    <w:p w14:paraId="70FA8057" w14:textId="4018A89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6: INNOVATION AND DIFFERENTIATION</w:t>
      </w:r>
    </w:p>
    <w:p w14:paraId="72C462F2"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7314D20D" w14:textId="75BBFABC"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introductions of emerging technology, if any – like AI/ Agentic/ Other led enhancements introduced during this engagement and outline the outcomes / improvements delivered specific to these introductions.</w:t>
      </w:r>
    </w:p>
    <w:p w14:paraId="00CB2B8C"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0D523FDA" w14:textId="2592A06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Were any co-innovation initiatives undertaken with the client or ecosystem partners?</w:t>
      </w:r>
    </w:p>
    <w:p w14:paraId="27684532"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44735D2B" w14:textId="4F089F85"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lastRenderedPageBreak/>
        <w:t>SECTION 7: SUSTAINABILITY AND CHANGE MANAGEMENT</w:t>
      </w:r>
    </w:p>
    <w:p w14:paraId="6475E1F0" w14:textId="51BD12F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you ensured long-term adoption and change management (training, communication, stakeholder buy-in).</w:t>
      </w:r>
    </w:p>
    <w:p w14:paraId="049F8078"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76104026"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06E9B5A0" w14:textId="773265E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Highlight any sustainability or ESG-related initiatives embedded in this engagement (e.g., energy efficiency, inclusion, carbon footprint).</w:t>
      </w:r>
    </w:p>
    <w:p w14:paraId="4B1F76B4"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1119C038"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14407B33" w14:textId="028E24E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Client contact for case study validation</w:t>
      </w:r>
    </w:p>
    <w:p w14:paraId="08C31851" w14:textId="125CD553" w:rsidR="0090768E" w:rsidRPr="00DE0525" w:rsidRDefault="0028051B" w:rsidP="0090768E">
      <w:pPr>
        <w:pStyle w:val="rststyle-textbody"/>
        <w:rPr>
          <w:rFonts w:asciiTheme="minorHAnsi" w:hAnsiTheme="minorHAnsi" w:cstheme="minorHAnsi"/>
          <w:sz w:val="22"/>
          <w:szCs w:val="22"/>
        </w:rPr>
      </w:pPr>
      <w:r>
        <w:rPr>
          <w:rStyle w:val="rststyle-strong"/>
          <w:rFonts w:asciiTheme="minorHAnsi" w:hAnsiTheme="minorHAnsi" w:cstheme="minorHAnsi"/>
          <w:sz w:val="22"/>
          <w:szCs w:val="22"/>
        </w:rPr>
        <w:t>(</w:t>
      </w:r>
      <w:r w:rsidR="0090768E" w:rsidRPr="00DE0525">
        <w:rPr>
          <w:rStyle w:val="rststyle-strong"/>
          <w:rFonts w:asciiTheme="minorHAnsi" w:hAnsiTheme="minorHAnsi" w:cstheme="minorHAnsi"/>
          <w:sz w:val="22"/>
          <w:szCs w:val="22"/>
        </w:rPr>
        <w:t>Please check for spellings correctness</w:t>
      </w:r>
      <w:r>
        <w:rPr>
          <w:rStyle w:val="rststyle-strong"/>
          <w:rFonts w:asciiTheme="minorHAnsi" w:hAnsiTheme="minorHAnsi" w:cstheme="minorHAnsi"/>
          <w:sz w:val="22"/>
          <w:szCs w:val="22"/>
        </w:rPr>
        <w:t>)</w:t>
      </w:r>
    </w:p>
    <w:p w14:paraId="73695666" w14:textId="1F90C469" w:rsidR="0090768E" w:rsidRDefault="0090768E" w:rsidP="0032106C">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Client contact name</w:t>
      </w:r>
      <w:r w:rsidR="00667FD8" w:rsidRPr="005A2126">
        <w:rPr>
          <w:rFonts w:asciiTheme="minorHAnsi" w:hAnsiTheme="minorHAnsi" w:cstheme="minorHAnsi"/>
          <w:sz w:val="22"/>
          <w:szCs w:val="22"/>
        </w:rPr>
        <w:t xml:space="preserve"> </w:t>
      </w:r>
      <w:r w:rsidR="00667FD8" w:rsidRPr="00F84AC4">
        <w:rPr>
          <w:rFonts w:asciiTheme="minorHAnsi" w:hAnsiTheme="minorHAnsi" w:cstheme="minorHAnsi"/>
          <w:sz w:val="22"/>
          <w:szCs w:val="22"/>
        </w:rPr>
        <w:t>______</w:t>
      </w:r>
    </w:p>
    <w:p w14:paraId="7B4FF9AD" w14:textId="3B5A608A" w:rsidR="0032106C" w:rsidRPr="00DE0525" w:rsidRDefault="0032106C" w:rsidP="0032106C">
      <w:pPr>
        <w:pStyle w:val="rststyle-textbody"/>
        <w:numPr>
          <w:ilvl w:val="0"/>
          <w:numId w:val="39"/>
        </w:numPr>
        <w:rPr>
          <w:rFonts w:asciiTheme="minorHAnsi" w:hAnsiTheme="minorHAnsi" w:cstheme="minorHAnsi"/>
          <w:sz w:val="22"/>
          <w:szCs w:val="22"/>
        </w:rPr>
      </w:pPr>
      <w:r w:rsidRPr="0032106C">
        <w:rPr>
          <w:rFonts w:asciiTheme="minorHAnsi" w:hAnsiTheme="minorHAnsi" w:cstheme="minorHAnsi"/>
          <w:sz w:val="22"/>
          <w:szCs w:val="22"/>
        </w:rPr>
        <w:t xml:space="preserve">Client job </w:t>
      </w:r>
      <w:proofErr w:type="gramStart"/>
      <w:r w:rsidRPr="0032106C">
        <w:rPr>
          <w:rFonts w:asciiTheme="minorHAnsi" w:hAnsiTheme="minorHAnsi" w:cstheme="minorHAnsi"/>
          <w:sz w:val="22"/>
          <w:szCs w:val="22"/>
        </w:rPr>
        <w:t>title</w:t>
      </w:r>
      <w:r w:rsidRPr="005A2126">
        <w:rPr>
          <w:rFonts w:asciiTheme="minorHAnsi" w:hAnsiTheme="minorHAnsi" w:cstheme="minorHAnsi"/>
          <w:sz w:val="22"/>
          <w:szCs w:val="22"/>
        </w:rPr>
        <w:t xml:space="preserve"> </w:t>
      </w:r>
      <w:r w:rsidRPr="00F84AC4">
        <w:rPr>
          <w:rFonts w:asciiTheme="minorHAnsi" w:hAnsiTheme="minorHAnsi" w:cstheme="minorHAnsi"/>
          <w:sz w:val="22"/>
          <w:szCs w:val="22"/>
        </w:rPr>
        <w:t>__</w:t>
      </w:r>
      <w:proofErr w:type="gramEnd"/>
      <w:r w:rsidRPr="00F84AC4">
        <w:rPr>
          <w:rFonts w:asciiTheme="minorHAnsi" w:hAnsiTheme="minorHAnsi" w:cstheme="minorHAnsi"/>
          <w:sz w:val="22"/>
          <w:szCs w:val="22"/>
        </w:rPr>
        <w:t>________</w:t>
      </w:r>
    </w:p>
    <w:p w14:paraId="45112BA4" w14:textId="5400A906" w:rsidR="0090768E" w:rsidRDefault="008C18B0" w:rsidP="0032106C">
      <w:pPr>
        <w:pStyle w:val="rststyle-textbody"/>
        <w:numPr>
          <w:ilvl w:val="0"/>
          <w:numId w:val="39"/>
        </w:numPr>
        <w:rPr>
          <w:rFonts w:asciiTheme="minorHAnsi" w:hAnsiTheme="minorHAnsi" w:cstheme="minorHAnsi"/>
          <w:sz w:val="22"/>
          <w:szCs w:val="22"/>
        </w:rPr>
      </w:pPr>
      <w:r>
        <w:rPr>
          <w:rFonts w:asciiTheme="minorHAnsi" w:hAnsiTheme="minorHAnsi" w:cstheme="minorHAnsi"/>
          <w:sz w:val="22"/>
          <w:szCs w:val="22"/>
        </w:rPr>
        <w:t>Client contact e</w:t>
      </w:r>
      <w:r w:rsidR="0090768E" w:rsidRPr="00DE0525">
        <w:rPr>
          <w:rFonts w:asciiTheme="minorHAnsi" w:hAnsiTheme="minorHAnsi" w:cstheme="minorHAnsi"/>
          <w:sz w:val="22"/>
          <w:szCs w:val="22"/>
        </w:rPr>
        <w:t>mail</w:t>
      </w:r>
      <w:r w:rsidR="00667FD8" w:rsidRPr="00667FD8">
        <w:rPr>
          <w:rFonts w:asciiTheme="minorHAnsi" w:hAnsiTheme="minorHAnsi" w:cstheme="minorHAnsi"/>
          <w:sz w:val="22"/>
          <w:szCs w:val="22"/>
        </w:rPr>
        <w:t>______</w:t>
      </w:r>
    </w:p>
    <w:p w14:paraId="7696A0CF"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Attach related documents.</w:t>
      </w:r>
    </w:p>
    <w:p w14:paraId="0BA41287" w14:textId="77777777" w:rsidR="00224D61" w:rsidRPr="00DE0525"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 xml:space="preserve">Please note: Only one attachment, maximum 5MB. If needed, you can zip multiple attachments into a single file to upload. No password protected files or attachments. Supported file extensions for </w:t>
      </w:r>
      <w:proofErr w:type="gramStart"/>
      <w:r w:rsidRPr="00DE0525">
        <w:rPr>
          <w:rFonts w:asciiTheme="minorHAnsi" w:hAnsiTheme="minorHAnsi" w:cstheme="minorHAnsi"/>
          <w:sz w:val="22"/>
          <w:szCs w:val="22"/>
        </w:rPr>
        <w:t>upload</w:t>
      </w:r>
      <w:proofErr w:type="gramEnd"/>
      <w:r w:rsidRPr="00DE0525">
        <w:rPr>
          <w:rFonts w:asciiTheme="minorHAnsi" w:hAnsiTheme="minorHAnsi" w:cstheme="minorHAnsi"/>
          <w:sz w:val="22"/>
          <w:szCs w:val="22"/>
        </w:rPr>
        <w:t>: .pdf, .xlsx, .pptx, .docx</w:t>
      </w:r>
    </w:p>
    <w:p w14:paraId="0A4E3199" w14:textId="6E8A8953" w:rsidR="00224D61" w:rsidRPr="00DE0525" w:rsidRDefault="00224D61" w:rsidP="00AB3ACA">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Context for attachment</w:t>
      </w:r>
    </w:p>
    <w:p w14:paraId="42265038"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Provide related links that are publicly accessible.</w:t>
      </w:r>
    </w:p>
    <w:p w14:paraId="52E0486A" w14:textId="69C9568A" w:rsidR="00224D61" w:rsidRDefault="006E6108" w:rsidP="00224D61">
      <w:pPr>
        <w:pStyle w:val="rststyle-textbody"/>
        <w:rPr>
          <w:rFonts w:asciiTheme="minorHAnsi" w:hAnsiTheme="minorHAnsi" w:cstheme="minorHAnsi"/>
          <w:sz w:val="22"/>
          <w:szCs w:val="22"/>
        </w:rPr>
      </w:pPr>
      <w:r>
        <w:rPr>
          <w:rFonts w:asciiTheme="minorHAnsi" w:hAnsiTheme="minorHAnsi" w:cstheme="minorHAnsi"/>
          <w:sz w:val="22"/>
          <w:szCs w:val="22"/>
        </w:rPr>
        <w:t>(</w:t>
      </w:r>
      <w:r w:rsidR="00224D61" w:rsidRPr="00DE0525">
        <w:rPr>
          <w:rFonts w:asciiTheme="minorHAnsi" w:hAnsiTheme="minorHAnsi" w:cstheme="minorHAnsi"/>
          <w:sz w:val="22"/>
          <w:szCs w:val="22"/>
        </w:rPr>
        <w:t>ISG will not access any links with access controls.</w:t>
      </w:r>
      <w:r>
        <w:rPr>
          <w:rFonts w:asciiTheme="minorHAnsi" w:hAnsiTheme="minorHAnsi" w:cstheme="minorHAnsi"/>
          <w:sz w:val="22"/>
          <w:szCs w:val="22"/>
        </w:rPr>
        <w:t>)</w:t>
      </w:r>
    </w:p>
    <w:p w14:paraId="0146DCB5" w14:textId="77777777" w:rsidR="00224D61" w:rsidRPr="00E36A11" w:rsidRDefault="00224D61" w:rsidP="00224D61">
      <w:pPr>
        <w:pStyle w:val="TextEntryLine"/>
        <w:ind w:firstLine="400"/>
        <w:rPr>
          <w:rFonts w:cstheme="minorHAnsi"/>
        </w:rPr>
      </w:pPr>
      <w:r w:rsidRPr="00E36A11">
        <w:rPr>
          <w:rFonts w:cstheme="minorHAnsi"/>
        </w:rPr>
        <w:t>________________________________________________________________</w:t>
      </w:r>
    </w:p>
    <w:p w14:paraId="168DC933" w14:textId="77777777" w:rsidR="00224D61" w:rsidRPr="00F91C5C" w:rsidRDefault="00224D61" w:rsidP="00224D61">
      <w:pPr>
        <w:pStyle w:val="TextEntryLine"/>
        <w:ind w:firstLine="400"/>
      </w:pPr>
      <w:r w:rsidRPr="00E36A11">
        <w:rPr>
          <w:rFonts w:cstheme="minorHAnsi"/>
        </w:rPr>
        <w:t>________________________________________________________________</w:t>
      </w:r>
    </w:p>
    <w:p w14:paraId="1AFBD7FB" w14:textId="317D5790" w:rsidR="002E1EFB" w:rsidRPr="002E1EFB" w:rsidRDefault="002E1EFB" w:rsidP="002E1EFB">
      <w:pPr>
        <w:pStyle w:val="rststyle-heading1"/>
        <w:rPr>
          <w:rFonts w:asciiTheme="minorHAnsi" w:hAnsiTheme="minorHAnsi" w:cstheme="minorHAnsi"/>
          <w:sz w:val="22"/>
          <w:szCs w:val="22"/>
        </w:rPr>
      </w:pPr>
      <w:r w:rsidRPr="002E1EFB">
        <w:rPr>
          <w:rFonts w:asciiTheme="minorHAnsi" w:hAnsiTheme="minorHAnsi" w:cstheme="minorHAnsi"/>
          <w:sz w:val="22"/>
          <w:szCs w:val="22"/>
        </w:rPr>
        <w:t>Would you like to nominate this client to also participate in the Star of Excellence program?</w:t>
      </w:r>
    </w:p>
    <w:p w14:paraId="7B64FCD2" w14:textId="1B94242E" w:rsidR="002E1EFB" w:rsidRPr="002E1EFB" w:rsidRDefault="002E1EFB" w:rsidP="002E1EFB">
      <w:pPr>
        <w:pStyle w:val="rststyle-textbody"/>
        <w:numPr>
          <w:ilvl w:val="0"/>
          <w:numId w:val="39"/>
        </w:numPr>
        <w:rPr>
          <w:rFonts w:asciiTheme="minorHAnsi" w:hAnsiTheme="minorHAnsi" w:cstheme="minorHAnsi"/>
          <w:sz w:val="22"/>
          <w:szCs w:val="22"/>
        </w:rPr>
      </w:pPr>
      <w:r w:rsidRPr="002E1EFB">
        <w:rPr>
          <w:rFonts w:asciiTheme="minorHAnsi" w:hAnsiTheme="minorHAnsi" w:cstheme="minorHAnsi"/>
          <w:sz w:val="22"/>
          <w:szCs w:val="22"/>
        </w:rPr>
        <w:t>Yes</w:t>
      </w:r>
    </w:p>
    <w:p w14:paraId="6C440371" w14:textId="29C9361F" w:rsidR="002E1EFB" w:rsidRPr="002E1EFB" w:rsidRDefault="002E1EFB" w:rsidP="002E1EFB">
      <w:pPr>
        <w:pStyle w:val="rststyle-textbody"/>
        <w:numPr>
          <w:ilvl w:val="0"/>
          <w:numId w:val="39"/>
        </w:numPr>
        <w:rPr>
          <w:rFonts w:asciiTheme="minorHAnsi" w:hAnsiTheme="minorHAnsi" w:cstheme="minorHAnsi"/>
          <w:sz w:val="22"/>
          <w:szCs w:val="22"/>
        </w:rPr>
      </w:pPr>
      <w:r w:rsidRPr="002E1EFB">
        <w:rPr>
          <w:rFonts w:asciiTheme="minorHAnsi" w:hAnsiTheme="minorHAnsi" w:cstheme="minorHAnsi"/>
          <w:sz w:val="22"/>
          <w:szCs w:val="22"/>
        </w:rPr>
        <w:t>No</w:t>
      </w:r>
    </w:p>
    <w:p w14:paraId="462783F1" w14:textId="6827756F" w:rsidR="00862C6A" w:rsidRPr="00862C6A" w:rsidRDefault="00862C6A" w:rsidP="00862C6A">
      <w:pPr>
        <w:pStyle w:val="rststyle-heading1"/>
        <w:rPr>
          <w:rFonts w:asciiTheme="minorHAnsi" w:hAnsiTheme="minorHAnsi" w:cstheme="minorHAnsi"/>
          <w:sz w:val="22"/>
          <w:szCs w:val="22"/>
        </w:rPr>
      </w:pPr>
      <w:r w:rsidRPr="00862C6A">
        <w:rPr>
          <w:rFonts w:asciiTheme="minorHAnsi" w:hAnsiTheme="minorHAnsi" w:cstheme="minorHAnsi"/>
          <w:b w:val="0"/>
          <w:sz w:val="22"/>
          <w:szCs w:val="22"/>
        </w:rPr>
        <w:t xml:space="preserve">Thank you for your interest in Star of Excellence (SoE) program. Please </w:t>
      </w:r>
      <w:hyperlink r:id="rId20" w:history="1">
        <w:r w:rsidRPr="003B6955">
          <w:rPr>
            <w:rStyle w:val="Hyperlink"/>
            <w:rFonts w:asciiTheme="minorHAnsi" w:hAnsiTheme="minorHAnsi" w:cstheme="minorHAnsi"/>
            <w:color w:val="0000FF"/>
            <w:sz w:val="22"/>
            <w:szCs w:val="22"/>
            <w:u w:val="single"/>
          </w:rPr>
          <w:t>click here</w:t>
        </w:r>
      </w:hyperlink>
      <w:r w:rsidRPr="00862C6A">
        <w:rPr>
          <w:rFonts w:asciiTheme="minorHAnsi" w:hAnsiTheme="minorHAnsi" w:cstheme="minorHAnsi"/>
          <w:sz w:val="22"/>
          <w:szCs w:val="22"/>
        </w:rPr>
        <w:t xml:space="preserve"> </w:t>
      </w:r>
      <w:r w:rsidRPr="00862C6A">
        <w:rPr>
          <w:rFonts w:asciiTheme="minorHAnsi" w:hAnsiTheme="minorHAnsi" w:cstheme="minorHAnsi"/>
          <w:b w:val="0"/>
          <w:sz w:val="22"/>
          <w:szCs w:val="22"/>
        </w:rPr>
        <w:t>to continue.</w:t>
      </w:r>
    </w:p>
    <w:p w14:paraId="3CC295B8" w14:textId="77777777" w:rsidR="00862C6A" w:rsidRDefault="00862C6A" w:rsidP="00862C6A">
      <w:pPr>
        <w:pStyle w:val="rststyle-horizontalline"/>
      </w:pPr>
    </w:p>
    <w:p w14:paraId="6A98B1E3" w14:textId="280EBCC0" w:rsidR="00F91C5C" w:rsidRPr="00974250" w:rsidRDefault="00862C6A" w:rsidP="00224D61">
      <w:pPr>
        <w:pStyle w:val="rststyle-heading1"/>
        <w:rPr>
          <w:rFonts w:asciiTheme="minorHAnsi" w:hAnsiTheme="minorHAnsi" w:cstheme="minorHAnsi"/>
          <w:b w:val="0"/>
          <w:color w:val="0000FF"/>
          <w:sz w:val="22"/>
          <w:szCs w:val="22"/>
          <w:u w:val="single"/>
        </w:rPr>
      </w:pPr>
      <w:r w:rsidRPr="00974250">
        <w:rPr>
          <w:rFonts w:asciiTheme="minorHAnsi" w:hAnsiTheme="minorHAnsi" w:cstheme="minorHAnsi"/>
          <w:b w:val="0"/>
          <w:bCs w:val="0"/>
          <w:sz w:val="22"/>
          <w:szCs w:val="22"/>
        </w:rPr>
        <w:t>For more details, please write to</w:t>
      </w:r>
      <w:r w:rsidRPr="002A7247">
        <w:rPr>
          <w:rFonts w:asciiTheme="minorHAnsi" w:hAnsiTheme="minorHAnsi" w:cstheme="minorHAnsi"/>
          <w:sz w:val="22"/>
          <w:szCs w:val="22"/>
        </w:rPr>
        <w:t xml:space="preserve"> </w:t>
      </w:r>
      <w:hyperlink r:id="rId21" w:history="1">
        <w:r w:rsidRPr="00974250">
          <w:rPr>
            <w:rStyle w:val="Hyperlink"/>
            <w:rFonts w:asciiTheme="minorHAnsi" w:hAnsiTheme="minorHAnsi" w:cstheme="minorHAnsi"/>
            <w:color w:val="0000FF"/>
            <w:sz w:val="22"/>
            <w:szCs w:val="22"/>
            <w:u w:val="single"/>
          </w:rPr>
          <w:t>Case Study Research Tea</w:t>
        </w:r>
        <w:r w:rsidR="002A7247" w:rsidRPr="00974250">
          <w:rPr>
            <w:rStyle w:val="Hyperlink"/>
            <w:rFonts w:asciiTheme="minorHAnsi" w:hAnsiTheme="minorHAnsi" w:cstheme="minorHAnsi"/>
            <w:color w:val="0000FF"/>
            <w:sz w:val="22"/>
            <w:szCs w:val="22"/>
            <w:u w:val="single"/>
          </w:rPr>
          <w:t>m</w:t>
        </w:r>
      </w:hyperlink>
    </w:p>
    <w:sectPr w:rsidR="00F91C5C" w:rsidRPr="00974250" w:rsidSect="008A7CFA">
      <w:footerReference w:type="default" r:id="rId22"/>
      <w:pgSz w:w="11909" w:h="16834" w:code="9"/>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485B" w14:textId="77777777" w:rsidR="000760B4" w:rsidRDefault="000760B4">
      <w:r>
        <w:separator/>
      </w:r>
    </w:p>
  </w:endnote>
  <w:endnote w:type="continuationSeparator" w:id="0">
    <w:p w14:paraId="14E44624" w14:textId="77777777" w:rsidR="000760B4" w:rsidRDefault="0007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imbus Roman No9 L">
    <w:altName w:val="Times New Roman"/>
    <w:charset w:val="01"/>
    <w:family w:val="roman"/>
    <w:pitch w:val="variable"/>
  </w:font>
  <w:font w:name="DejaVu Sans">
    <w:panose1 w:val="00000000000000000000"/>
    <w:charset w:val="00"/>
    <w:family w:val="roman"/>
    <w:notTrueType/>
    <w:pitch w:val="default"/>
  </w:font>
  <w:font w:name="Nimbus Sans L">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C6EA" w14:textId="77777777" w:rsidR="00224D61" w:rsidRDefault="00224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4BE2" w14:textId="457B32D8" w:rsidR="0019263B" w:rsidRDefault="00845532" w:rsidP="0019263B">
    <w:pPr>
      <w:pStyle w:val="Footer"/>
      <w:tabs>
        <w:tab w:val="clear" w:pos="9072"/>
        <w:tab w:val="right" w:pos="9029"/>
      </w:tabs>
    </w:pPr>
    <w:r>
      <w:t xml:space="preserve"> </w:t>
    </w:r>
    <w:r w:rsidR="0019263B">
      <w:t xml:space="preserve">ISG Confidential. </w:t>
    </w:r>
    <w:r w:rsidR="0019263B" w:rsidRPr="004B5650">
      <w:t xml:space="preserve">© </w:t>
    </w:r>
    <w:r w:rsidR="0019263B">
      <w:t>2026</w:t>
    </w:r>
    <w:r w:rsidR="0019263B" w:rsidRPr="004B5650">
      <w:t xml:space="preserve"> Information Services</w:t>
    </w:r>
    <w:r w:rsidR="0019263B">
      <w:t xml:space="preserve"> Group, Inc. All Rights Reserved</w:t>
    </w:r>
    <w:r w:rsidR="0019263B">
      <w:tab/>
    </w:r>
    <w:r w:rsidR="0019263B" w:rsidRPr="00065879">
      <w:t xml:space="preserve">Page </w:t>
    </w:r>
    <w:r w:rsidR="0019263B">
      <w:fldChar w:fldCharType="begin"/>
    </w:r>
    <w:r w:rsidR="0019263B">
      <w:instrText xml:space="preserve"> PAGE  \* roman  \* MERGEFORMAT </w:instrText>
    </w:r>
    <w:r w:rsidR="0019263B">
      <w:fldChar w:fldCharType="separate"/>
    </w:r>
    <w:r w:rsidR="0019263B">
      <w:t>i</w:t>
    </w:r>
    <w:r w:rsidR="0019263B">
      <w:fldChar w:fldCharType="end"/>
    </w:r>
  </w:p>
  <w:p w14:paraId="4A44A571" w14:textId="5AF4898C" w:rsidR="00516C6C" w:rsidRPr="0019263B" w:rsidRDefault="00516C6C" w:rsidP="00192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2F7C" w14:textId="77777777" w:rsidR="00224D61" w:rsidRDefault="00224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AF47" w14:textId="77777777" w:rsidR="002E4E9C" w:rsidRDefault="002E4E9C" w:rsidP="002E4E9C">
    <w:pPr>
      <w:pStyle w:val="Footer"/>
      <w:tabs>
        <w:tab w:val="clear" w:pos="9072"/>
        <w:tab w:val="right" w:pos="9029"/>
      </w:tabs>
    </w:pPr>
    <w:r>
      <w:t xml:space="preserve">ISG Confidential. </w:t>
    </w:r>
    <w:r w:rsidRPr="004B5650">
      <w:t xml:space="preserve">© </w:t>
    </w:r>
    <w:r>
      <w:t>2026</w:t>
    </w:r>
    <w:r w:rsidRPr="004B5650">
      <w:t xml:space="preserve"> Information Services</w:t>
    </w:r>
    <w:r>
      <w:t xml:space="preserve"> Group, Inc. All Rights Reserved</w:t>
    </w:r>
    <w:r>
      <w:tab/>
    </w:r>
    <w:r w:rsidRPr="00065879">
      <w:t xml:space="preserve">Page </w:t>
    </w:r>
    <w:r w:rsidR="008A7CFA">
      <w:t>xv</w:t>
    </w:r>
  </w:p>
  <w:p w14:paraId="3B90101C" w14:textId="77777777" w:rsidR="00995AD7" w:rsidRPr="002E4E9C" w:rsidRDefault="00995AD7" w:rsidP="002E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01E0" w14:textId="77777777" w:rsidR="000760B4" w:rsidRDefault="000760B4">
      <w:r>
        <w:separator/>
      </w:r>
    </w:p>
  </w:footnote>
  <w:footnote w:type="continuationSeparator" w:id="0">
    <w:p w14:paraId="2E5C1905" w14:textId="77777777" w:rsidR="000760B4" w:rsidRDefault="0007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6432" w14:textId="77777777" w:rsidR="00224D61" w:rsidRDefault="00224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48FA" w14:textId="77777777" w:rsidR="00EC4A9B" w:rsidRDefault="00EC4A9B">
    <w:pPr>
      <w:pStyle w:val="Header"/>
    </w:pPr>
  </w:p>
  <w:p w14:paraId="210529C2" w14:textId="77777777" w:rsidR="00EC4A9B" w:rsidRDefault="00EC4A9B">
    <w:pPr>
      <w:pStyle w:val="Header"/>
    </w:pPr>
  </w:p>
  <w:p w14:paraId="065A0DC0" w14:textId="4F7FF79B" w:rsidR="00A43C45" w:rsidRDefault="00A73D03">
    <w:pPr>
      <w:pStyle w:val="Header"/>
    </w:pPr>
    <w:r>
      <w:rPr>
        <w:lang w:val="en-GB" w:eastAsia="en-GB"/>
      </w:rPr>
      <w:drawing>
        <wp:inline distT="0" distB="0" distL="0" distR="0" wp14:anchorId="7B4AD789" wp14:editId="013BA7FF">
          <wp:extent cx="606050" cy="41055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G_Blue_Fnl.jpg"/>
                  <pic:cNvPicPr/>
                </pic:nvPicPr>
                <pic:blipFill>
                  <a:blip r:embed="rId1">
                    <a:extLst>
                      <a:ext uri="{28A0092B-C50C-407E-A947-70E740481C1C}">
                        <a14:useLocalDpi xmlns:a14="http://schemas.microsoft.com/office/drawing/2010/main" val="0"/>
                      </a:ext>
                    </a:extLst>
                  </a:blip>
                  <a:stretch>
                    <a:fillRect/>
                  </a:stretch>
                </pic:blipFill>
                <pic:spPr>
                  <a:xfrm>
                    <a:off x="0" y="0"/>
                    <a:ext cx="606050" cy="410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218" w14:textId="77777777" w:rsidR="00224D61" w:rsidRDefault="0022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3C81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1C9214"/>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7528059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C0C8574"/>
    <w:lvl w:ilvl="0">
      <w:start w:val="1"/>
      <w:numFmt w:val="bullet"/>
      <w:lvlText w:val=""/>
      <w:lvlJc w:val="left"/>
      <w:pPr>
        <w:tabs>
          <w:tab w:val="num" w:pos="3744"/>
        </w:tabs>
        <w:ind w:left="3744" w:hanging="576"/>
      </w:pPr>
      <w:rPr>
        <w:rFonts w:ascii="Symbol" w:hAnsi="Symbol" w:hint="default"/>
      </w:rPr>
    </w:lvl>
  </w:abstractNum>
  <w:abstractNum w:abstractNumId="4" w15:restartNumberingAfterBreak="0">
    <w:nsid w:val="02B4729D"/>
    <w:multiLevelType w:val="multilevel"/>
    <w:tmpl w:val="CB481D42"/>
    <w:styleLink w:val="ListStyleContinue"/>
    <w:lvl w:ilvl="0">
      <w:start w:val="1"/>
      <w:numFmt w:val="none"/>
      <w:pStyle w:val="ListContinue"/>
      <w:suff w:val="nothing"/>
      <w:lvlText w:val=""/>
      <w:lvlJc w:val="left"/>
      <w:pPr>
        <w:ind w:left="1800" w:firstLine="0"/>
      </w:pPr>
      <w:rPr>
        <w:rFonts w:hint="default"/>
      </w:rPr>
    </w:lvl>
    <w:lvl w:ilvl="1">
      <w:start w:val="1"/>
      <w:numFmt w:val="none"/>
      <w:pStyle w:val="ListContinue2"/>
      <w:suff w:val="nothing"/>
      <w:lvlText w:val=""/>
      <w:lvlJc w:val="left"/>
      <w:pPr>
        <w:ind w:left="2160" w:firstLine="0"/>
      </w:pPr>
      <w:rPr>
        <w:rFonts w:hint="default"/>
      </w:rPr>
    </w:lvl>
    <w:lvl w:ilvl="2">
      <w:start w:val="1"/>
      <w:numFmt w:val="none"/>
      <w:pStyle w:val="ListContinue3"/>
      <w:suff w:val="nothing"/>
      <w:lvlText w:val=""/>
      <w:lvlJc w:val="left"/>
      <w:pPr>
        <w:ind w:left="2520" w:firstLine="0"/>
      </w:pPr>
      <w:rPr>
        <w:rFonts w:hint="default"/>
      </w:rPr>
    </w:lvl>
    <w:lvl w:ilvl="3">
      <w:start w:val="1"/>
      <w:numFmt w:val="none"/>
      <w:pStyle w:val="ListContinue4"/>
      <w:suff w:val="nothing"/>
      <w:lvlText w:val=""/>
      <w:lvlJc w:val="left"/>
      <w:pPr>
        <w:ind w:left="2880" w:firstLine="0"/>
      </w:pPr>
      <w:rPr>
        <w:rFonts w:hint="default"/>
      </w:rPr>
    </w:lvl>
    <w:lvl w:ilvl="4">
      <w:start w:val="1"/>
      <w:numFmt w:val="none"/>
      <w:lvlText w:val=""/>
      <w:lvlJc w:val="left"/>
      <w:pPr>
        <w:ind w:left="3240" w:hanging="360"/>
      </w:pPr>
      <w:rPr>
        <w:rFonts w:hint="default"/>
      </w:rPr>
    </w:lvl>
    <w:lvl w:ilvl="5">
      <w:start w:val="1"/>
      <w:numFmt w:val="none"/>
      <w:lvlText w:val=""/>
      <w:lvlJc w:val="left"/>
      <w:pPr>
        <w:ind w:left="3600" w:hanging="360"/>
      </w:pPr>
      <w:rPr>
        <w:rFonts w:hint="default"/>
      </w:rPr>
    </w:lvl>
    <w:lvl w:ilvl="6">
      <w:start w:val="1"/>
      <w:numFmt w:val="none"/>
      <w:lvlText w:val=""/>
      <w:lvlJc w:val="left"/>
      <w:pPr>
        <w:ind w:left="3960" w:hanging="360"/>
      </w:pPr>
      <w:rPr>
        <w:rFonts w:hint="default"/>
      </w:rPr>
    </w:lvl>
    <w:lvl w:ilvl="7">
      <w:start w:val="1"/>
      <w:numFmt w:val="none"/>
      <w:lvlText w:val=""/>
      <w:lvlJc w:val="left"/>
      <w:pPr>
        <w:ind w:left="4320" w:hanging="360"/>
      </w:pPr>
      <w:rPr>
        <w:rFonts w:hint="default"/>
      </w:rPr>
    </w:lvl>
    <w:lvl w:ilvl="8">
      <w:start w:val="1"/>
      <w:numFmt w:val="none"/>
      <w:lvlText w:val=""/>
      <w:lvlJc w:val="left"/>
      <w:pPr>
        <w:ind w:left="4680" w:hanging="360"/>
      </w:pPr>
      <w:rPr>
        <w:rFonts w:hint="default"/>
      </w:rPr>
    </w:lvl>
  </w:abstractNum>
  <w:abstractNum w:abstractNumId="5" w15:restartNumberingAfterBreak="0">
    <w:nsid w:val="0A0D48F3"/>
    <w:multiLevelType w:val="hybridMultilevel"/>
    <w:tmpl w:val="89421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EA3335"/>
    <w:multiLevelType w:val="hybridMultilevel"/>
    <w:tmpl w:val="487A0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14FE4"/>
    <w:multiLevelType w:val="multilevel"/>
    <w:tmpl w:val="5CA82242"/>
    <w:styleLink w:val="ListStyleTableBullet"/>
    <w:lvl w:ilvl="0">
      <w:start w:val="1"/>
      <w:numFmt w:val="bullet"/>
      <w:pStyle w:val="TableList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bullet"/>
      <w:lvlText w:val="•"/>
      <w:lvlJc w:val="left"/>
      <w:pPr>
        <w:ind w:left="2520" w:hanging="360"/>
      </w:pPr>
      <w:rPr>
        <w:rFonts w:ascii="Times New Roman" w:hAnsi="Times New Roman" w:cs="Times New Roman"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Times New Roman" w:hAnsi="Times New Roman" w:cs="Times New Roman" w:hint="default"/>
      </w:rPr>
    </w:lvl>
  </w:abstractNum>
  <w:abstractNum w:abstractNumId="8" w15:restartNumberingAfterBreak="0">
    <w:nsid w:val="191E40FC"/>
    <w:multiLevelType w:val="hybridMultilevel"/>
    <w:tmpl w:val="6B4A7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7010C"/>
    <w:multiLevelType w:val="hybridMultilevel"/>
    <w:tmpl w:val="CE680DF8"/>
    <w:lvl w:ilvl="0" w:tplc="04090001">
      <w:start w:val="1"/>
      <w:numFmt w:val="bullet"/>
      <w:lvlText w:val=""/>
      <w:lvlJc w:val="left"/>
      <w:pPr>
        <w:tabs>
          <w:tab w:val="num" w:pos="720"/>
        </w:tabs>
        <w:ind w:left="720" w:hanging="360"/>
      </w:pPr>
      <w:rPr>
        <w:rFonts w:ascii="Symbol" w:hAnsi="Symbol" w:hint="default"/>
      </w:rPr>
    </w:lvl>
    <w:lvl w:ilvl="1" w:tplc="BF48B8B0" w:tentative="1">
      <w:start w:val="1"/>
      <w:numFmt w:val="decimal"/>
      <w:lvlText w:val="%2."/>
      <w:lvlJc w:val="left"/>
      <w:pPr>
        <w:tabs>
          <w:tab w:val="num" w:pos="1440"/>
        </w:tabs>
        <w:ind w:left="1440" w:hanging="360"/>
      </w:pPr>
    </w:lvl>
    <w:lvl w:ilvl="2" w:tplc="AAA4D4FC" w:tentative="1">
      <w:start w:val="1"/>
      <w:numFmt w:val="decimal"/>
      <w:lvlText w:val="%3."/>
      <w:lvlJc w:val="left"/>
      <w:pPr>
        <w:tabs>
          <w:tab w:val="num" w:pos="2160"/>
        </w:tabs>
        <w:ind w:left="2160" w:hanging="360"/>
      </w:pPr>
    </w:lvl>
    <w:lvl w:ilvl="3" w:tplc="74069B40" w:tentative="1">
      <w:start w:val="1"/>
      <w:numFmt w:val="decimal"/>
      <w:lvlText w:val="%4."/>
      <w:lvlJc w:val="left"/>
      <w:pPr>
        <w:tabs>
          <w:tab w:val="num" w:pos="2880"/>
        </w:tabs>
        <w:ind w:left="2880" w:hanging="360"/>
      </w:pPr>
    </w:lvl>
    <w:lvl w:ilvl="4" w:tplc="755E233E" w:tentative="1">
      <w:start w:val="1"/>
      <w:numFmt w:val="decimal"/>
      <w:lvlText w:val="%5."/>
      <w:lvlJc w:val="left"/>
      <w:pPr>
        <w:tabs>
          <w:tab w:val="num" w:pos="3600"/>
        </w:tabs>
        <w:ind w:left="3600" w:hanging="360"/>
      </w:pPr>
    </w:lvl>
    <w:lvl w:ilvl="5" w:tplc="4F9ED34E" w:tentative="1">
      <w:start w:val="1"/>
      <w:numFmt w:val="decimal"/>
      <w:lvlText w:val="%6."/>
      <w:lvlJc w:val="left"/>
      <w:pPr>
        <w:tabs>
          <w:tab w:val="num" w:pos="4320"/>
        </w:tabs>
        <w:ind w:left="4320" w:hanging="360"/>
      </w:pPr>
    </w:lvl>
    <w:lvl w:ilvl="6" w:tplc="E0EC7EF0" w:tentative="1">
      <w:start w:val="1"/>
      <w:numFmt w:val="decimal"/>
      <w:lvlText w:val="%7."/>
      <w:lvlJc w:val="left"/>
      <w:pPr>
        <w:tabs>
          <w:tab w:val="num" w:pos="5040"/>
        </w:tabs>
        <w:ind w:left="5040" w:hanging="360"/>
      </w:pPr>
    </w:lvl>
    <w:lvl w:ilvl="7" w:tplc="231074CE" w:tentative="1">
      <w:start w:val="1"/>
      <w:numFmt w:val="decimal"/>
      <w:lvlText w:val="%8."/>
      <w:lvlJc w:val="left"/>
      <w:pPr>
        <w:tabs>
          <w:tab w:val="num" w:pos="5760"/>
        </w:tabs>
        <w:ind w:left="5760" w:hanging="360"/>
      </w:pPr>
    </w:lvl>
    <w:lvl w:ilvl="8" w:tplc="90520218" w:tentative="1">
      <w:start w:val="1"/>
      <w:numFmt w:val="decimal"/>
      <w:lvlText w:val="%9."/>
      <w:lvlJc w:val="left"/>
      <w:pPr>
        <w:tabs>
          <w:tab w:val="num" w:pos="6480"/>
        </w:tabs>
        <w:ind w:left="6480" w:hanging="360"/>
      </w:pPr>
    </w:lvl>
  </w:abstractNum>
  <w:abstractNum w:abstractNumId="10" w15:restartNumberingAfterBreak="0">
    <w:nsid w:val="1EF007A7"/>
    <w:multiLevelType w:val="hybridMultilevel"/>
    <w:tmpl w:val="823A7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D7B8F"/>
    <w:multiLevelType w:val="hybridMultilevel"/>
    <w:tmpl w:val="D4B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0302B"/>
    <w:multiLevelType w:val="multilevel"/>
    <w:tmpl w:val="BA9479A0"/>
    <w:styleLink w:val="ListStyleTableNumber"/>
    <w:lvl w:ilvl="0">
      <w:start w:val="1"/>
      <w:numFmt w:val="decimal"/>
      <w:pStyle w:val="Table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8669A7"/>
    <w:multiLevelType w:val="hybridMultilevel"/>
    <w:tmpl w:val="0A2473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2A80333"/>
    <w:multiLevelType w:val="multilevel"/>
    <w:tmpl w:val="03A4EA6E"/>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15" w15:restartNumberingAfterBreak="0">
    <w:nsid w:val="338C4AD2"/>
    <w:multiLevelType w:val="multilevel"/>
    <w:tmpl w:val="ADC4C362"/>
    <w:styleLink w:val="ListStyleBullet"/>
    <w:lvl w:ilvl="0">
      <w:start w:val="1"/>
      <w:numFmt w:val="bullet"/>
      <w:pStyle w:val="ListBullet"/>
      <w:lvlText w:val=""/>
      <w:lvlJc w:val="left"/>
      <w:pPr>
        <w:ind w:left="1800" w:hanging="360"/>
      </w:pPr>
      <w:rPr>
        <w:rFonts w:ascii="Wingdings" w:hAnsi="Wingdings" w:hint="default"/>
        <w:color w:val="auto"/>
        <w:sz w:val="24"/>
      </w:rPr>
    </w:lvl>
    <w:lvl w:ilvl="1">
      <w:start w:val="1"/>
      <w:numFmt w:val="bullet"/>
      <w:lvlRestart w:val="0"/>
      <w:pStyle w:val="ListBullet2"/>
      <w:lvlText w:val="–"/>
      <w:lvlJc w:val="left"/>
      <w:pPr>
        <w:ind w:left="2160" w:hanging="360"/>
      </w:pPr>
      <w:rPr>
        <w:rFonts w:ascii="Times New Roman" w:hAnsi="Times New Roman" w:cs="Times New Roman" w:hint="default"/>
        <w:sz w:val="20"/>
      </w:rPr>
    </w:lvl>
    <w:lvl w:ilvl="2">
      <w:start w:val="1"/>
      <w:numFmt w:val="bullet"/>
      <w:pStyle w:val="ListBullet3"/>
      <w:lvlText w:val="•"/>
      <w:lvlJc w:val="left"/>
      <w:pPr>
        <w:ind w:left="2520" w:hanging="360"/>
      </w:pPr>
      <w:rPr>
        <w:rFonts w:ascii="Times New Roman" w:hAnsi="Times New Roman" w:hint="default"/>
        <w:sz w:val="20"/>
        <w:szCs w:val="20"/>
      </w:rPr>
    </w:lvl>
    <w:lvl w:ilvl="3">
      <w:start w:val="1"/>
      <w:numFmt w:val="bullet"/>
      <w:pStyle w:val="ListBullet4"/>
      <w:lvlText w:val="–"/>
      <w:lvlJc w:val="left"/>
      <w:pPr>
        <w:ind w:left="2880" w:hanging="360"/>
      </w:pPr>
      <w:rPr>
        <w:rFonts w:ascii="Times New Roman" w:hAnsi="Times New Roman" w:cs="Times New Roman" w:hint="default"/>
      </w:rPr>
    </w:lvl>
    <w:lvl w:ilvl="4">
      <w:start w:val="1"/>
      <w:numFmt w:val="bullet"/>
      <w:lvlText w:val="•"/>
      <w:lvlJc w:val="left"/>
      <w:pPr>
        <w:ind w:left="3240" w:hanging="360"/>
      </w:pPr>
      <w:rPr>
        <w:rFonts w:ascii="Times New Roman" w:hAnsi="Times New Roman" w:cs="Times New Roman" w:hint="default"/>
      </w:rPr>
    </w:lvl>
    <w:lvl w:ilvl="5">
      <w:start w:val="1"/>
      <w:numFmt w:val="bullet"/>
      <w:lvlText w:val="–"/>
      <w:lvlJc w:val="left"/>
      <w:pPr>
        <w:ind w:left="3600" w:hanging="360"/>
      </w:pPr>
      <w:rPr>
        <w:rFonts w:ascii="Times New Roman" w:hAnsi="Times New Roman" w:cs="Times New Roman" w:hint="default"/>
      </w:rPr>
    </w:lvl>
    <w:lvl w:ilvl="6">
      <w:start w:val="1"/>
      <w:numFmt w:val="bullet"/>
      <w:lvlText w:val="•"/>
      <w:lvlJc w:val="left"/>
      <w:pPr>
        <w:ind w:left="3960" w:hanging="360"/>
      </w:pPr>
      <w:rPr>
        <w:rFonts w:ascii="Times New Roman" w:hAnsi="Times New Roman" w:cs="Times New Roman" w:hint="default"/>
      </w:rPr>
    </w:lvl>
    <w:lvl w:ilvl="7">
      <w:start w:val="1"/>
      <w:numFmt w:val="bullet"/>
      <w:lvlText w:val="–"/>
      <w:lvlJc w:val="left"/>
      <w:pPr>
        <w:ind w:left="4320" w:hanging="360"/>
      </w:pPr>
      <w:rPr>
        <w:rFonts w:ascii="Times New Roman" w:hAnsi="Times New Roman" w:cs="Times New Roman" w:hint="default"/>
      </w:rPr>
    </w:lvl>
    <w:lvl w:ilvl="8">
      <w:start w:val="1"/>
      <w:numFmt w:val="bullet"/>
      <w:lvlText w:val="•"/>
      <w:lvlJc w:val="left"/>
      <w:pPr>
        <w:ind w:left="4680" w:hanging="360"/>
      </w:pPr>
      <w:rPr>
        <w:rFonts w:ascii="Times New Roman" w:hAnsi="Times New Roman" w:cs="Times New Roman" w:hint="default"/>
      </w:rPr>
    </w:lvl>
  </w:abstractNum>
  <w:abstractNum w:abstractNumId="16" w15:restartNumberingAfterBreak="0">
    <w:nsid w:val="33987E77"/>
    <w:multiLevelType w:val="multilevel"/>
    <w:tmpl w:val="0C846AAC"/>
    <w:lvl w:ilvl="0">
      <w:start w:val="1"/>
      <w:numFmt w:val="none"/>
      <w:suff w:val="nothing"/>
      <w:lvlText w:val="%1"/>
      <w:lvlJc w:val="left"/>
      <w:pPr>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720"/>
        </w:tabs>
        <w:ind w:left="720" w:hanging="360"/>
      </w:pPr>
      <w:rPr>
        <w:rFonts w:ascii="Times New Roman" w:hAnsi="Times New Roman" w:cs="Times New Roman" w:hint="default"/>
      </w:rPr>
    </w:lvl>
    <w:lvl w:ilvl="5">
      <w:start w:val="1"/>
      <w:numFmt w:val="bullet"/>
      <w:lvlText w:val=""/>
      <w:lvlJc w:val="left"/>
      <w:pPr>
        <w:tabs>
          <w:tab w:val="num" w:pos="1080"/>
        </w:tabs>
        <w:ind w:left="1080" w:hanging="360"/>
      </w:pPr>
      <w:rPr>
        <w:rFonts w:ascii="Symbol" w:hAnsi="Symbol" w:hint="default"/>
      </w:rPr>
    </w:lvl>
    <w:lvl w:ilvl="6">
      <w:start w:val="1"/>
      <w:numFmt w:val="none"/>
      <w:lvlText w:val="%7"/>
      <w:lvlJc w:val="left"/>
      <w:pPr>
        <w:tabs>
          <w:tab w:val="num" w:pos="360"/>
        </w:tabs>
        <w:ind w:left="360" w:hanging="360"/>
      </w:pPr>
      <w:rPr>
        <w:rFonts w:hint="default"/>
      </w:rPr>
    </w:lvl>
    <w:lvl w:ilvl="7">
      <w:start w:val="1"/>
      <w:numFmt w:val="none"/>
      <w:lvlRestart w:val="0"/>
      <w:lvlText w:val="%8"/>
      <w:lvlJc w:val="left"/>
      <w:pPr>
        <w:ind w:left="720" w:hanging="720"/>
      </w:pPr>
      <w:rPr>
        <w:rFonts w:hint="default"/>
      </w:rPr>
    </w:lvl>
    <w:lvl w:ilvl="8">
      <w:start w:val="1"/>
      <w:numFmt w:val="lowerRoman"/>
      <w:lvlText w:val="%9."/>
      <w:lvlJc w:val="left"/>
      <w:pPr>
        <w:ind w:left="1008" w:firstLine="216"/>
      </w:pPr>
      <w:rPr>
        <w:rFonts w:hint="default"/>
      </w:rPr>
    </w:lvl>
  </w:abstractNum>
  <w:abstractNum w:abstractNumId="17" w15:restartNumberingAfterBreak="0">
    <w:nsid w:val="3BD467BE"/>
    <w:multiLevelType w:val="multilevel"/>
    <w:tmpl w:val="C122E97E"/>
    <w:styleLink w:val="ListStyleTableContinue"/>
    <w:lvl w:ilvl="0">
      <w:start w:val="1"/>
      <w:numFmt w:val="none"/>
      <w:pStyle w:val="TableListContinue"/>
      <w:suff w:val="nothing"/>
      <w:lvlText w:val=""/>
      <w:lvlJc w:val="left"/>
      <w:pPr>
        <w:ind w:left="360" w:firstLine="0"/>
      </w:pPr>
      <w:rPr>
        <w:rFonts w:ascii="Times New Roman" w:hAnsi="Times New Roman" w:cs="Times New Roman"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3240" w:firstLine="0"/>
      </w:pPr>
      <w:rPr>
        <w:rFonts w:hint="default"/>
      </w:rPr>
    </w:lvl>
  </w:abstractNum>
  <w:abstractNum w:abstractNumId="18" w15:restartNumberingAfterBreak="0">
    <w:nsid w:val="3D743924"/>
    <w:multiLevelType w:val="hybridMultilevel"/>
    <w:tmpl w:val="44B09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F83DD1"/>
    <w:multiLevelType w:val="multilevel"/>
    <w:tmpl w:val="6106AB7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20" w15:restartNumberingAfterBreak="0">
    <w:nsid w:val="4447261D"/>
    <w:multiLevelType w:val="hybridMultilevel"/>
    <w:tmpl w:val="A0EAC76C"/>
    <w:lvl w:ilvl="0" w:tplc="208604E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E986FD2"/>
    <w:multiLevelType w:val="hybridMultilevel"/>
    <w:tmpl w:val="26D2A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772ACF"/>
    <w:multiLevelType w:val="hybridMultilevel"/>
    <w:tmpl w:val="28301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BF573F"/>
    <w:multiLevelType w:val="hybridMultilevel"/>
    <w:tmpl w:val="82627FCE"/>
    <w:lvl w:ilvl="0" w:tplc="8772A1C2">
      <w:start w:val="1"/>
      <w:numFmt w:val="bullet"/>
      <w:lvlText w:val="►"/>
      <w:lvlJc w:val="left"/>
      <w:pPr>
        <w:tabs>
          <w:tab w:val="num" w:pos="720"/>
        </w:tabs>
        <w:ind w:left="720" w:hanging="360"/>
      </w:pPr>
      <w:rPr>
        <w:rFonts w:ascii="Arial" w:hAnsi="Arial" w:hint="default"/>
      </w:rPr>
    </w:lvl>
    <w:lvl w:ilvl="1" w:tplc="22DA7ADE" w:tentative="1">
      <w:start w:val="1"/>
      <w:numFmt w:val="bullet"/>
      <w:lvlText w:val="►"/>
      <w:lvlJc w:val="left"/>
      <w:pPr>
        <w:tabs>
          <w:tab w:val="num" w:pos="1440"/>
        </w:tabs>
        <w:ind w:left="1440" w:hanging="360"/>
      </w:pPr>
      <w:rPr>
        <w:rFonts w:ascii="Arial" w:hAnsi="Arial" w:hint="default"/>
      </w:rPr>
    </w:lvl>
    <w:lvl w:ilvl="2" w:tplc="1B5CF85E" w:tentative="1">
      <w:start w:val="1"/>
      <w:numFmt w:val="bullet"/>
      <w:lvlText w:val="►"/>
      <w:lvlJc w:val="left"/>
      <w:pPr>
        <w:tabs>
          <w:tab w:val="num" w:pos="2160"/>
        </w:tabs>
        <w:ind w:left="2160" w:hanging="360"/>
      </w:pPr>
      <w:rPr>
        <w:rFonts w:ascii="Arial" w:hAnsi="Arial" w:hint="default"/>
      </w:rPr>
    </w:lvl>
    <w:lvl w:ilvl="3" w:tplc="FA58B8FC" w:tentative="1">
      <w:start w:val="1"/>
      <w:numFmt w:val="bullet"/>
      <w:lvlText w:val="►"/>
      <w:lvlJc w:val="left"/>
      <w:pPr>
        <w:tabs>
          <w:tab w:val="num" w:pos="2880"/>
        </w:tabs>
        <w:ind w:left="2880" w:hanging="360"/>
      </w:pPr>
      <w:rPr>
        <w:rFonts w:ascii="Arial" w:hAnsi="Arial" w:hint="default"/>
      </w:rPr>
    </w:lvl>
    <w:lvl w:ilvl="4" w:tplc="1602C7E8" w:tentative="1">
      <w:start w:val="1"/>
      <w:numFmt w:val="bullet"/>
      <w:lvlText w:val="►"/>
      <w:lvlJc w:val="left"/>
      <w:pPr>
        <w:tabs>
          <w:tab w:val="num" w:pos="3600"/>
        </w:tabs>
        <w:ind w:left="3600" w:hanging="360"/>
      </w:pPr>
      <w:rPr>
        <w:rFonts w:ascii="Arial" w:hAnsi="Arial" w:hint="default"/>
      </w:rPr>
    </w:lvl>
    <w:lvl w:ilvl="5" w:tplc="BCA81E50" w:tentative="1">
      <w:start w:val="1"/>
      <w:numFmt w:val="bullet"/>
      <w:lvlText w:val="►"/>
      <w:lvlJc w:val="left"/>
      <w:pPr>
        <w:tabs>
          <w:tab w:val="num" w:pos="4320"/>
        </w:tabs>
        <w:ind w:left="4320" w:hanging="360"/>
      </w:pPr>
      <w:rPr>
        <w:rFonts w:ascii="Arial" w:hAnsi="Arial" w:hint="default"/>
      </w:rPr>
    </w:lvl>
    <w:lvl w:ilvl="6" w:tplc="6CE273E4" w:tentative="1">
      <w:start w:val="1"/>
      <w:numFmt w:val="bullet"/>
      <w:lvlText w:val="►"/>
      <w:lvlJc w:val="left"/>
      <w:pPr>
        <w:tabs>
          <w:tab w:val="num" w:pos="5040"/>
        </w:tabs>
        <w:ind w:left="5040" w:hanging="360"/>
      </w:pPr>
      <w:rPr>
        <w:rFonts w:ascii="Arial" w:hAnsi="Arial" w:hint="default"/>
      </w:rPr>
    </w:lvl>
    <w:lvl w:ilvl="7" w:tplc="51AED8FC" w:tentative="1">
      <w:start w:val="1"/>
      <w:numFmt w:val="bullet"/>
      <w:lvlText w:val="►"/>
      <w:lvlJc w:val="left"/>
      <w:pPr>
        <w:tabs>
          <w:tab w:val="num" w:pos="5760"/>
        </w:tabs>
        <w:ind w:left="5760" w:hanging="360"/>
      </w:pPr>
      <w:rPr>
        <w:rFonts w:ascii="Arial" w:hAnsi="Arial" w:hint="default"/>
      </w:rPr>
    </w:lvl>
    <w:lvl w:ilvl="8" w:tplc="DA463F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9B7EA1"/>
    <w:multiLevelType w:val="multilevel"/>
    <w:tmpl w:val="0472D97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2160"/>
      </w:pPr>
    </w:lvl>
    <w:lvl w:ilvl="4">
      <w:start w:val="1"/>
      <w:numFmt w:val="decimal"/>
      <w:lvlText w:val="%1.%2.%3.%4.%5"/>
      <w:lvlJc w:val="left"/>
      <w:pPr>
        <w:tabs>
          <w:tab w:val="num" w:pos="4320"/>
        </w:tabs>
        <w:ind w:left="4320" w:hanging="2160"/>
      </w:pPr>
    </w:lvl>
    <w:lvl w:ilvl="5">
      <w:start w:val="1"/>
      <w:numFmt w:val="decimal"/>
      <w:lvlText w:val="%1.%2.%3.%4.%5.%6"/>
      <w:lvlJc w:val="left"/>
      <w:pPr>
        <w:tabs>
          <w:tab w:val="num" w:pos="4320"/>
        </w:tabs>
        <w:ind w:left="4320" w:hanging="2160"/>
      </w:pPr>
    </w:lvl>
    <w:lvl w:ilvl="6">
      <w:start w:val="1"/>
      <w:numFmt w:val="decimal"/>
      <w:lvlText w:val="%1.%2.%3.%4.%5.%6.%7"/>
      <w:lvlJc w:val="left"/>
      <w:pPr>
        <w:tabs>
          <w:tab w:val="num" w:pos="4320"/>
        </w:tabs>
        <w:ind w:left="4320" w:hanging="2160"/>
      </w:pPr>
    </w:lvl>
    <w:lvl w:ilvl="7">
      <w:start w:val="1"/>
      <w:numFmt w:val="decimal"/>
      <w:lvlText w:val="%1.%2.%3.%4.%5.%6.%7.%8"/>
      <w:lvlJc w:val="left"/>
      <w:pPr>
        <w:tabs>
          <w:tab w:val="num" w:pos="4320"/>
        </w:tabs>
        <w:ind w:left="4320" w:hanging="2160"/>
      </w:pPr>
    </w:lvl>
    <w:lvl w:ilvl="8">
      <w:start w:val="1"/>
      <w:numFmt w:val="decimal"/>
      <w:lvlText w:val="%1.%2.%3.%4.%5.%6.%7.%8.%9"/>
      <w:lvlJc w:val="left"/>
      <w:pPr>
        <w:tabs>
          <w:tab w:val="num" w:pos="4320"/>
        </w:tabs>
        <w:ind w:left="4320" w:hanging="2160"/>
      </w:pPr>
    </w:lvl>
  </w:abstractNum>
  <w:abstractNum w:abstractNumId="25" w15:restartNumberingAfterBreak="0">
    <w:nsid w:val="60F43281"/>
    <w:multiLevelType w:val="multilevel"/>
    <w:tmpl w:val="A5C871EA"/>
    <w:styleLink w:val="ListStyleNumber"/>
    <w:lvl w:ilvl="0">
      <w:start w:val="1"/>
      <w:numFmt w:val="decimal"/>
      <w:pStyle w:val="ListNumber"/>
      <w:lvlText w:val="%1."/>
      <w:lvlJc w:val="left"/>
      <w:pPr>
        <w:tabs>
          <w:tab w:val="num" w:pos="1800"/>
        </w:tabs>
        <w:ind w:left="1800" w:hanging="360"/>
      </w:pPr>
      <w:rPr>
        <w:rFonts w:hint="default"/>
        <w:b w:val="0"/>
        <w:i w:val="0"/>
      </w:rPr>
    </w:lvl>
    <w:lvl w:ilvl="1">
      <w:start w:val="1"/>
      <w:numFmt w:val="lowerLetter"/>
      <w:pStyle w:val="ListNumber2"/>
      <w:lvlText w:val="%2."/>
      <w:lvlJc w:val="left"/>
      <w:pPr>
        <w:tabs>
          <w:tab w:val="num" w:pos="2160"/>
        </w:tabs>
        <w:ind w:left="2160" w:hanging="360"/>
      </w:pPr>
      <w:rPr>
        <w:rFonts w:hint="default"/>
        <w:b w:val="0"/>
        <w:i w:val="0"/>
      </w:rPr>
    </w:lvl>
    <w:lvl w:ilvl="2">
      <w:start w:val="1"/>
      <w:numFmt w:val="lowerRoman"/>
      <w:pStyle w:val="ListNumber3"/>
      <w:lvlText w:val="%3."/>
      <w:lvlJc w:val="left"/>
      <w:pPr>
        <w:tabs>
          <w:tab w:val="num" w:pos="2520"/>
        </w:tabs>
        <w:ind w:left="2520" w:hanging="360"/>
      </w:pPr>
      <w:rPr>
        <w:rFonts w:hint="default"/>
        <w:b w:val="0"/>
      </w:rPr>
    </w:lvl>
    <w:lvl w:ilvl="3">
      <w:start w:val="1"/>
      <w:numFmt w:val="decimal"/>
      <w:pStyle w:val="ListNumber4"/>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6" w15:restartNumberingAfterBreak="0">
    <w:nsid w:val="64B82226"/>
    <w:multiLevelType w:val="hybridMultilevel"/>
    <w:tmpl w:val="8876B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0F3A57"/>
    <w:multiLevelType w:val="multilevel"/>
    <w:tmpl w:val="A20E6D94"/>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28" w15:restartNumberingAfterBreak="0">
    <w:nsid w:val="65EC669D"/>
    <w:multiLevelType w:val="hybridMultilevel"/>
    <w:tmpl w:val="DF5C6674"/>
    <w:lvl w:ilvl="0" w:tplc="04090001">
      <w:start w:val="1"/>
      <w:numFmt w:val="bullet"/>
      <w:lvlText w:val=""/>
      <w:lvlJc w:val="left"/>
      <w:pPr>
        <w:tabs>
          <w:tab w:val="num" w:pos="720"/>
        </w:tabs>
        <w:ind w:left="720" w:hanging="360"/>
      </w:pPr>
      <w:rPr>
        <w:rFonts w:ascii="Symbol" w:hAnsi="Symbol" w:hint="default"/>
      </w:rPr>
    </w:lvl>
    <w:lvl w:ilvl="1" w:tplc="95709814" w:tentative="1">
      <w:start w:val="1"/>
      <w:numFmt w:val="decimal"/>
      <w:lvlText w:val="%2."/>
      <w:lvlJc w:val="left"/>
      <w:pPr>
        <w:tabs>
          <w:tab w:val="num" w:pos="1440"/>
        </w:tabs>
        <w:ind w:left="1440" w:hanging="360"/>
      </w:pPr>
    </w:lvl>
    <w:lvl w:ilvl="2" w:tplc="E536F316" w:tentative="1">
      <w:start w:val="1"/>
      <w:numFmt w:val="decimal"/>
      <w:lvlText w:val="%3."/>
      <w:lvlJc w:val="left"/>
      <w:pPr>
        <w:tabs>
          <w:tab w:val="num" w:pos="2160"/>
        </w:tabs>
        <w:ind w:left="2160" w:hanging="360"/>
      </w:pPr>
    </w:lvl>
    <w:lvl w:ilvl="3" w:tplc="43FC8264" w:tentative="1">
      <w:start w:val="1"/>
      <w:numFmt w:val="decimal"/>
      <w:lvlText w:val="%4."/>
      <w:lvlJc w:val="left"/>
      <w:pPr>
        <w:tabs>
          <w:tab w:val="num" w:pos="2880"/>
        </w:tabs>
        <w:ind w:left="2880" w:hanging="360"/>
      </w:pPr>
    </w:lvl>
    <w:lvl w:ilvl="4" w:tplc="9986146E" w:tentative="1">
      <w:start w:val="1"/>
      <w:numFmt w:val="decimal"/>
      <w:lvlText w:val="%5."/>
      <w:lvlJc w:val="left"/>
      <w:pPr>
        <w:tabs>
          <w:tab w:val="num" w:pos="3600"/>
        </w:tabs>
        <w:ind w:left="3600" w:hanging="360"/>
      </w:pPr>
    </w:lvl>
    <w:lvl w:ilvl="5" w:tplc="FE62873C" w:tentative="1">
      <w:start w:val="1"/>
      <w:numFmt w:val="decimal"/>
      <w:lvlText w:val="%6."/>
      <w:lvlJc w:val="left"/>
      <w:pPr>
        <w:tabs>
          <w:tab w:val="num" w:pos="4320"/>
        </w:tabs>
        <w:ind w:left="4320" w:hanging="360"/>
      </w:pPr>
    </w:lvl>
    <w:lvl w:ilvl="6" w:tplc="9E50CF4A" w:tentative="1">
      <w:start w:val="1"/>
      <w:numFmt w:val="decimal"/>
      <w:lvlText w:val="%7."/>
      <w:lvlJc w:val="left"/>
      <w:pPr>
        <w:tabs>
          <w:tab w:val="num" w:pos="5040"/>
        </w:tabs>
        <w:ind w:left="5040" w:hanging="360"/>
      </w:pPr>
    </w:lvl>
    <w:lvl w:ilvl="7" w:tplc="E4D0BDC2" w:tentative="1">
      <w:start w:val="1"/>
      <w:numFmt w:val="decimal"/>
      <w:lvlText w:val="%8."/>
      <w:lvlJc w:val="left"/>
      <w:pPr>
        <w:tabs>
          <w:tab w:val="num" w:pos="5760"/>
        </w:tabs>
        <w:ind w:left="5760" w:hanging="360"/>
      </w:pPr>
    </w:lvl>
    <w:lvl w:ilvl="8" w:tplc="466872BE" w:tentative="1">
      <w:start w:val="1"/>
      <w:numFmt w:val="decimal"/>
      <w:lvlText w:val="%9."/>
      <w:lvlJc w:val="left"/>
      <w:pPr>
        <w:tabs>
          <w:tab w:val="num" w:pos="6480"/>
        </w:tabs>
        <w:ind w:left="6480" w:hanging="360"/>
      </w:pPr>
    </w:lvl>
  </w:abstractNum>
  <w:abstractNum w:abstractNumId="29" w15:restartNumberingAfterBreak="0">
    <w:nsid w:val="66047E73"/>
    <w:multiLevelType w:val="hybridMultilevel"/>
    <w:tmpl w:val="88FCA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341C68"/>
    <w:multiLevelType w:val="multilevel"/>
    <w:tmpl w:val="0409001F"/>
    <w:name w:val="BulletListTemplate2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6AF92542"/>
    <w:multiLevelType w:val="multilevel"/>
    <w:tmpl w:val="0FE408D2"/>
    <w:styleLink w:val="Style1"/>
    <w:lvl w:ilvl="0">
      <w:start w:val="1"/>
      <w:numFmt w:val="decimal"/>
      <w:lvlRestart w:val="0"/>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223695"/>
    <w:multiLevelType w:val="multilevel"/>
    <w:tmpl w:val="04090023"/>
    <w:name w:val="BulletListTemplat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DCA1FD5"/>
    <w:multiLevelType w:val="hybridMultilevel"/>
    <w:tmpl w:val="D37C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64E6A"/>
    <w:multiLevelType w:val="hybridMultilevel"/>
    <w:tmpl w:val="E03E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B29E1"/>
    <w:multiLevelType w:val="hybridMultilevel"/>
    <w:tmpl w:val="C3BEC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32298A"/>
    <w:multiLevelType w:val="hybridMultilevel"/>
    <w:tmpl w:val="BA78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57423"/>
    <w:multiLevelType w:val="hybridMultilevel"/>
    <w:tmpl w:val="7D8A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E3F51"/>
    <w:multiLevelType w:val="multilevel"/>
    <w:tmpl w:val="5AEA3FF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2880"/>
        </w:tabs>
        <w:ind w:left="2880" w:hanging="1440"/>
      </w:pPr>
    </w:lvl>
    <w:lvl w:ilvl="4">
      <w:start w:val="1"/>
      <w:numFmt w:val="decimal"/>
      <w:lvlText w:val="%1.%2.%3.%4.%5"/>
      <w:lvlJc w:val="left"/>
      <w:pPr>
        <w:tabs>
          <w:tab w:val="num" w:pos="2880"/>
        </w:tabs>
        <w:ind w:left="2880" w:hanging="1440"/>
      </w:pPr>
    </w:lvl>
    <w:lvl w:ilvl="5">
      <w:start w:val="1"/>
      <w:numFmt w:val="decimal"/>
      <w:lvlText w:val="%1.%2.%3.%4.%5.%6"/>
      <w:lvlJc w:val="left"/>
      <w:pPr>
        <w:tabs>
          <w:tab w:val="num" w:pos="2880"/>
        </w:tabs>
        <w:ind w:left="288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2880"/>
        </w:tabs>
        <w:ind w:left="2880" w:hanging="1440"/>
      </w:pPr>
    </w:lvl>
  </w:abstractNum>
  <w:abstractNum w:abstractNumId="39" w15:restartNumberingAfterBreak="0">
    <w:nsid w:val="7AC06015"/>
    <w:multiLevelType w:val="hybridMultilevel"/>
    <w:tmpl w:val="97A4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46141"/>
    <w:multiLevelType w:val="multilevel"/>
    <w:tmpl w:val="2E082F78"/>
    <w:lvl w:ilvl="0">
      <w:start w:val="1"/>
      <w:numFmt w:val="decimal"/>
      <w:lvlRestart w:val="0"/>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41" w15:restartNumberingAfterBreak="0">
    <w:nsid w:val="7CDC6289"/>
    <w:multiLevelType w:val="hybridMultilevel"/>
    <w:tmpl w:val="B8AADB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0378A8"/>
    <w:multiLevelType w:val="multilevel"/>
    <w:tmpl w:val="0409001D"/>
    <w:name w:val="BulletListTemplat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1450547">
    <w:abstractNumId w:val="4"/>
  </w:num>
  <w:num w:numId="2" w16cid:durableId="1760447666">
    <w:abstractNumId w:val="25"/>
  </w:num>
  <w:num w:numId="3" w16cid:durableId="1567490827">
    <w:abstractNumId w:val="15"/>
  </w:num>
  <w:num w:numId="4" w16cid:durableId="384455646">
    <w:abstractNumId w:val="12"/>
  </w:num>
  <w:num w:numId="5" w16cid:durableId="2008903309">
    <w:abstractNumId w:val="7"/>
  </w:num>
  <w:num w:numId="6" w16cid:durableId="498741046">
    <w:abstractNumId w:val="17"/>
  </w:num>
  <w:num w:numId="7" w16cid:durableId="1664745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645296">
    <w:abstractNumId w:val="31"/>
  </w:num>
  <w:num w:numId="9" w16cid:durableId="1893811745">
    <w:abstractNumId w:val="24"/>
  </w:num>
  <w:num w:numId="10" w16cid:durableId="9521315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050648">
    <w:abstractNumId w:val="38"/>
  </w:num>
  <w:num w:numId="12" w16cid:durableId="1513228365">
    <w:abstractNumId w:val="2"/>
  </w:num>
  <w:num w:numId="13" w16cid:durableId="1580628816">
    <w:abstractNumId w:val="1"/>
  </w:num>
  <w:num w:numId="14" w16cid:durableId="53084229">
    <w:abstractNumId w:val="3"/>
  </w:num>
  <w:num w:numId="15" w16cid:durableId="1431048599">
    <w:abstractNumId w:val="16"/>
  </w:num>
  <w:num w:numId="16" w16cid:durableId="2105179378">
    <w:abstractNumId w:val="9"/>
  </w:num>
  <w:num w:numId="17" w16cid:durableId="1623924429">
    <w:abstractNumId w:val="28"/>
  </w:num>
  <w:num w:numId="18" w16cid:durableId="477915143">
    <w:abstractNumId w:val="14"/>
  </w:num>
  <w:num w:numId="19" w16cid:durableId="2097439838">
    <w:abstractNumId w:val="19"/>
  </w:num>
  <w:num w:numId="20" w16cid:durableId="294990768">
    <w:abstractNumId w:val="40"/>
  </w:num>
  <w:num w:numId="21" w16cid:durableId="440224720">
    <w:abstractNumId w:val="23"/>
  </w:num>
  <w:num w:numId="22" w16cid:durableId="359816322">
    <w:abstractNumId w:val="0"/>
  </w:num>
  <w:num w:numId="23" w16cid:durableId="627661959">
    <w:abstractNumId w:val="27"/>
  </w:num>
  <w:num w:numId="24" w16cid:durableId="140540465">
    <w:abstractNumId w:val="37"/>
  </w:num>
  <w:num w:numId="25" w16cid:durableId="2052411492">
    <w:abstractNumId w:val="13"/>
  </w:num>
  <w:num w:numId="26" w16cid:durableId="1768499107">
    <w:abstractNumId w:val="20"/>
  </w:num>
  <w:num w:numId="27" w16cid:durableId="2118211473">
    <w:abstractNumId w:val="6"/>
  </w:num>
  <w:num w:numId="28" w16cid:durableId="1153374636">
    <w:abstractNumId w:val="11"/>
  </w:num>
  <w:num w:numId="29" w16cid:durableId="1973442532">
    <w:abstractNumId w:val="10"/>
  </w:num>
  <w:num w:numId="30" w16cid:durableId="1713725882">
    <w:abstractNumId w:val="34"/>
  </w:num>
  <w:num w:numId="31" w16cid:durableId="1776172035">
    <w:abstractNumId w:val="35"/>
  </w:num>
  <w:num w:numId="32" w16cid:durableId="2076587621">
    <w:abstractNumId w:val="39"/>
  </w:num>
  <w:num w:numId="33" w16cid:durableId="1987971825">
    <w:abstractNumId w:val="41"/>
  </w:num>
  <w:num w:numId="34" w16cid:durableId="1294484380">
    <w:abstractNumId w:val="5"/>
  </w:num>
  <w:num w:numId="35" w16cid:durableId="1796483217">
    <w:abstractNumId w:val="33"/>
  </w:num>
  <w:num w:numId="36" w16cid:durableId="685911865">
    <w:abstractNumId w:val="29"/>
  </w:num>
  <w:num w:numId="37" w16cid:durableId="2010207203">
    <w:abstractNumId w:val="26"/>
  </w:num>
  <w:num w:numId="38" w16cid:durableId="1096097201">
    <w:abstractNumId w:val="22"/>
  </w:num>
  <w:num w:numId="39" w16cid:durableId="1280797364">
    <w:abstractNumId w:val="18"/>
  </w:num>
  <w:num w:numId="40" w16cid:durableId="335303266">
    <w:abstractNumId w:val="21"/>
  </w:num>
  <w:num w:numId="41" w16cid:durableId="497236698">
    <w:abstractNumId w:val="36"/>
  </w:num>
  <w:num w:numId="42" w16cid:durableId="67557710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8E"/>
    <w:rsid w:val="00000884"/>
    <w:rsid w:val="0000283D"/>
    <w:rsid w:val="000028FC"/>
    <w:rsid w:val="00002D74"/>
    <w:rsid w:val="00004A31"/>
    <w:rsid w:val="00010C32"/>
    <w:rsid w:val="00013156"/>
    <w:rsid w:val="00021A36"/>
    <w:rsid w:val="000224FB"/>
    <w:rsid w:val="000238F0"/>
    <w:rsid w:val="00027259"/>
    <w:rsid w:val="00027357"/>
    <w:rsid w:val="00033A25"/>
    <w:rsid w:val="00035008"/>
    <w:rsid w:val="00041D91"/>
    <w:rsid w:val="00046EF2"/>
    <w:rsid w:val="00047BF1"/>
    <w:rsid w:val="00050C09"/>
    <w:rsid w:val="00053232"/>
    <w:rsid w:val="00054022"/>
    <w:rsid w:val="00061FA1"/>
    <w:rsid w:val="000649E6"/>
    <w:rsid w:val="00065879"/>
    <w:rsid w:val="00065DAE"/>
    <w:rsid w:val="00071357"/>
    <w:rsid w:val="00072419"/>
    <w:rsid w:val="00072596"/>
    <w:rsid w:val="000760B4"/>
    <w:rsid w:val="00076215"/>
    <w:rsid w:val="0008254A"/>
    <w:rsid w:val="00082C9D"/>
    <w:rsid w:val="00084BF2"/>
    <w:rsid w:val="000858EE"/>
    <w:rsid w:val="000860E5"/>
    <w:rsid w:val="00090E89"/>
    <w:rsid w:val="00091390"/>
    <w:rsid w:val="0009180A"/>
    <w:rsid w:val="00093CEA"/>
    <w:rsid w:val="000955C3"/>
    <w:rsid w:val="00096EFF"/>
    <w:rsid w:val="000A0015"/>
    <w:rsid w:val="000A0FE4"/>
    <w:rsid w:val="000A5319"/>
    <w:rsid w:val="000A55D6"/>
    <w:rsid w:val="000B7BA9"/>
    <w:rsid w:val="000C0897"/>
    <w:rsid w:val="000C190D"/>
    <w:rsid w:val="000C45B7"/>
    <w:rsid w:val="000C498D"/>
    <w:rsid w:val="000D10BE"/>
    <w:rsid w:val="000D142E"/>
    <w:rsid w:val="000D1AE5"/>
    <w:rsid w:val="000D2BD0"/>
    <w:rsid w:val="000D4731"/>
    <w:rsid w:val="000D690B"/>
    <w:rsid w:val="000D6B85"/>
    <w:rsid w:val="000D7432"/>
    <w:rsid w:val="000D77DF"/>
    <w:rsid w:val="000E3A20"/>
    <w:rsid w:val="000E65F8"/>
    <w:rsid w:val="000E7CF3"/>
    <w:rsid w:val="000F0B2B"/>
    <w:rsid w:val="000F31E0"/>
    <w:rsid w:val="000F39F8"/>
    <w:rsid w:val="000F47A4"/>
    <w:rsid w:val="000F48D9"/>
    <w:rsid w:val="000F5318"/>
    <w:rsid w:val="000F7237"/>
    <w:rsid w:val="000F7824"/>
    <w:rsid w:val="0010141A"/>
    <w:rsid w:val="00103197"/>
    <w:rsid w:val="00104BC8"/>
    <w:rsid w:val="001127EB"/>
    <w:rsid w:val="00113EB2"/>
    <w:rsid w:val="001146D5"/>
    <w:rsid w:val="001167F4"/>
    <w:rsid w:val="0012072E"/>
    <w:rsid w:val="0012114C"/>
    <w:rsid w:val="0012750D"/>
    <w:rsid w:val="00131ED3"/>
    <w:rsid w:val="001326E7"/>
    <w:rsid w:val="00134AFA"/>
    <w:rsid w:val="00135084"/>
    <w:rsid w:val="00140119"/>
    <w:rsid w:val="00142D93"/>
    <w:rsid w:val="00142E89"/>
    <w:rsid w:val="00143B56"/>
    <w:rsid w:val="0014690A"/>
    <w:rsid w:val="00152713"/>
    <w:rsid w:val="00154995"/>
    <w:rsid w:val="00154BCA"/>
    <w:rsid w:val="00154EF3"/>
    <w:rsid w:val="0015710A"/>
    <w:rsid w:val="00157518"/>
    <w:rsid w:val="00157763"/>
    <w:rsid w:val="00161C91"/>
    <w:rsid w:val="001659A8"/>
    <w:rsid w:val="00165F9F"/>
    <w:rsid w:val="0016614F"/>
    <w:rsid w:val="001664BE"/>
    <w:rsid w:val="00166884"/>
    <w:rsid w:val="00166BAB"/>
    <w:rsid w:val="00180C6F"/>
    <w:rsid w:val="00182E06"/>
    <w:rsid w:val="00185955"/>
    <w:rsid w:val="00192582"/>
    <w:rsid w:val="0019261D"/>
    <w:rsid w:val="0019263B"/>
    <w:rsid w:val="00193D3F"/>
    <w:rsid w:val="00194976"/>
    <w:rsid w:val="00194CA0"/>
    <w:rsid w:val="001965DB"/>
    <w:rsid w:val="00197812"/>
    <w:rsid w:val="001A4D67"/>
    <w:rsid w:val="001B23B6"/>
    <w:rsid w:val="001B2F1E"/>
    <w:rsid w:val="001B78E1"/>
    <w:rsid w:val="001C0283"/>
    <w:rsid w:val="001C12AA"/>
    <w:rsid w:val="001C1407"/>
    <w:rsid w:val="001C3288"/>
    <w:rsid w:val="001C48AF"/>
    <w:rsid w:val="001C655B"/>
    <w:rsid w:val="001E1703"/>
    <w:rsid w:val="001E3B36"/>
    <w:rsid w:val="001E632A"/>
    <w:rsid w:val="001E6BF0"/>
    <w:rsid w:val="001F311C"/>
    <w:rsid w:val="001F5708"/>
    <w:rsid w:val="001F64FB"/>
    <w:rsid w:val="00203637"/>
    <w:rsid w:val="00204021"/>
    <w:rsid w:val="00213FD2"/>
    <w:rsid w:val="00216088"/>
    <w:rsid w:val="00221A4E"/>
    <w:rsid w:val="002222A9"/>
    <w:rsid w:val="00222632"/>
    <w:rsid w:val="00223AFD"/>
    <w:rsid w:val="00223CC5"/>
    <w:rsid w:val="00224630"/>
    <w:rsid w:val="00224D61"/>
    <w:rsid w:val="00231637"/>
    <w:rsid w:val="00232081"/>
    <w:rsid w:val="0023264C"/>
    <w:rsid w:val="00234615"/>
    <w:rsid w:val="002353D7"/>
    <w:rsid w:val="00235D4F"/>
    <w:rsid w:val="002409B1"/>
    <w:rsid w:val="0024426A"/>
    <w:rsid w:val="00252494"/>
    <w:rsid w:val="002527F4"/>
    <w:rsid w:val="00252EDB"/>
    <w:rsid w:val="00252FBE"/>
    <w:rsid w:val="00254C88"/>
    <w:rsid w:val="00255E0F"/>
    <w:rsid w:val="00261153"/>
    <w:rsid w:val="002631A2"/>
    <w:rsid w:val="0026368C"/>
    <w:rsid w:val="0026454E"/>
    <w:rsid w:val="00264ADD"/>
    <w:rsid w:val="00266B6C"/>
    <w:rsid w:val="002673C7"/>
    <w:rsid w:val="0027035A"/>
    <w:rsid w:val="002726A8"/>
    <w:rsid w:val="00275D9B"/>
    <w:rsid w:val="002767E5"/>
    <w:rsid w:val="00276DD5"/>
    <w:rsid w:val="0028051B"/>
    <w:rsid w:val="002837BC"/>
    <w:rsid w:val="00283EEC"/>
    <w:rsid w:val="00284CC3"/>
    <w:rsid w:val="00287D41"/>
    <w:rsid w:val="00290081"/>
    <w:rsid w:val="00292911"/>
    <w:rsid w:val="002934F2"/>
    <w:rsid w:val="002945B3"/>
    <w:rsid w:val="002948ED"/>
    <w:rsid w:val="002950BD"/>
    <w:rsid w:val="002964B3"/>
    <w:rsid w:val="002979E2"/>
    <w:rsid w:val="002A00BE"/>
    <w:rsid w:val="002A2BE0"/>
    <w:rsid w:val="002A4A5B"/>
    <w:rsid w:val="002A7247"/>
    <w:rsid w:val="002A727E"/>
    <w:rsid w:val="002A7761"/>
    <w:rsid w:val="002B21CB"/>
    <w:rsid w:val="002B73EF"/>
    <w:rsid w:val="002C0161"/>
    <w:rsid w:val="002C1D8A"/>
    <w:rsid w:val="002C22AD"/>
    <w:rsid w:val="002C2A54"/>
    <w:rsid w:val="002C392A"/>
    <w:rsid w:val="002C5E02"/>
    <w:rsid w:val="002C6270"/>
    <w:rsid w:val="002D1E3F"/>
    <w:rsid w:val="002D3886"/>
    <w:rsid w:val="002D3F03"/>
    <w:rsid w:val="002D7D76"/>
    <w:rsid w:val="002E1BFA"/>
    <w:rsid w:val="002E1EFB"/>
    <w:rsid w:val="002E3CBC"/>
    <w:rsid w:val="002E4E9C"/>
    <w:rsid w:val="002E652F"/>
    <w:rsid w:val="002E7609"/>
    <w:rsid w:val="002F132E"/>
    <w:rsid w:val="002F2CDF"/>
    <w:rsid w:val="002F4594"/>
    <w:rsid w:val="002F5EC7"/>
    <w:rsid w:val="002F7857"/>
    <w:rsid w:val="003002BE"/>
    <w:rsid w:val="00300928"/>
    <w:rsid w:val="003012E1"/>
    <w:rsid w:val="00305127"/>
    <w:rsid w:val="0030525A"/>
    <w:rsid w:val="00307941"/>
    <w:rsid w:val="0031026A"/>
    <w:rsid w:val="0031330B"/>
    <w:rsid w:val="00313415"/>
    <w:rsid w:val="003163DE"/>
    <w:rsid w:val="00316C2C"/>
    <w:rsid w:val="0031794E"/>
    <w:rsid w:val="00317FA5"/>
    <w:rsid w:val="00320C82"/>
    <w:rsid w:val="0032106C"/>
    <w:rsid w:val="00322019"/>
    <w:rsid w:val="003222B6"/>
    <w:rsid w:val="00323459"/>
    <w:rsid w:val="003235BC"/>
    <w:rsid w:val="00324A4F"/>
    <w:rsid w:val="00327E09"/>
    <w:rsid w:val="003306A4"/>
    <w:rsid w:val="003330C6"/>
    <w:rsid w:val="00334910"/>
    <w:rsid w:val="0033534F"/>
    <w:rsid w:val="00342967"/>
    <w:rsid w:val="00342F24"/>
    <w:rsid w:val="00345299"/>
    <w:rsid w:val="00347EAD"/>
    <w:rsid w:val="00350C70"/>
    <w:rsid w:val="00350D6F"/>
    <w:rsid w:val="00361E22"/>
    <w:rsid w:val="00362781"/>
    <w:rsid w:val="00362DB6"/>
    <w:rsid w:val="003633B8"/>
    <w:rsid w:val="00366343"/>
    <w:rsid w:val="00367D99"/>
    <w:rsid w:val="003700E0"/>
    <w:rsid w:val="003721B5"/>
    <w:rsid w:val="00374BD0"/>
    <w:rsid w:val="00376C45"/>
    <w:rsid w:val="0037737B"/>
    <w:rsid w:val="00380C26"/>
    <w:rsid w:val="0038700A"/>
    <w:rsid w:val="003870BD"/>
    <w:rsid w:val="00387F67"/>
    <w:rsid w:val="00387FAA"/>
    <w:rsid w:val="00395C4C"/>
    <w:rsid w:val="00396D1B"/>
    <w:rsid w:val="00397314"/>
    <w:rsid w:val="003A05F8"/>
    <w:rsid w:val="003A0690"/>
    <w:rsid w:val="003A21F0"/>
    <w:rsid w:val="003A41C2"/>
    <w:rsid w:val="003A5AF8"/>
    <w:rsid w:val="003A5BA5"/>
    <w:rsid w:val="003A6D0C"/>
    <w:rsid w:val="003A729B"/>
    <w:rsid w:val="003B1572"/>
    <w:rsid w:val="003B1F3A"/>
    <w:rsid w:val="003B5302"/>
    <w:rsid w:val="003B6955"/>
    <w:rsid w:val="003C40C0"/>
    <w:rsid w:val="003C6313"/>
    <w:rsid w:val="003D030D"/>
    <w:rsid w:val="003D1322"/>
    <w:rsid w:val="003D1A8C"/>
    <w:rsid w:val="003E063E"/>
    <w:rsid w:val="003E3E95"/>
    <w:rsid w:val="003F2377"/>
    <w:rsid w:val="003F2596"/>
    <w:rsid w:val="003F44C6"/>
    <w:rsid w:val="0040055E"/>
    <w:rsid w:val="00400B4B"/>
    <w:rsid w:val="00400C00"/>
    <w:rsid w:val="004078BC"/>
    <w:rsid w:val="00411C86"/>
    <w:rsid w:val="004121BE"/>
    <w:rsid w:val="0041438E"/>
    <w:rsid w:val="00420F6F"/>
    <w:rsid w:val="00421C2E"/>
    <w:rsid w:val="00422C44"/>
    <w:rsid w:val="00423ED0"/>
    <w:rsid w:val="004256A3"/>
    <w:rsid w:val="00425ABD"/>
    <w:rsid w:val="0043070A"/>
    <w:rsid w:val="00430848"/>
    <w:rsid w:val="0043461E"/>
    <w:rsid w:val="004365F7"/>
    <w:rsid w:val="00436B0B"/>
    <w:rsid w:val="00443E94"/>
    <w:rsid w:val="00444E26"/>
    <w:rsid w:val="0045185C"/>
    <w:rsid w:val="004539CC"/>
    <w:rsid w:val="00455875"/>
    <w:rsid w:val="00466D42"/>
    <w:rsid w:val="00471177"/>
    <w:rsid w:val="00471769"/>
    <w:rsid w:val="004758B1"/>
    <w:rsid w:val="00481659"/>
    <w:rsid w:val="00483072"/>
    <w:rsid w:val="004833B8"/>
    <w:rsid w:val="004842FE"/>
    <w:rsid w:val="00487EC2"/>
    <w:rsid w:val="00492AA3"/>
    <w:rsid w:val="00493E1F"/>
    <w:rsid w:val="00494521"/>
    <w:rsid w:val="00495948"/>
    <w:rsid w:val="0049615E"/>
    <w:rsid w:val="0049730C"/>
    <w:rsid w:val="0049745B"/>
    <w:rsid w:val="00497D0E"/>
    <w:rsid w:val="004A0351"/>
    <w:rsid w:val="004A0E7A"/>
    <w:rsid w:val="004A3FF5"/>
    <w:rsid w:val="004B4E36"/>
    <w:rsid w:val="004B5650"/>
    <w:rsid w:val="004B68F3"/>
    <w:rsid w:val="004C17F1"/>
    <w:rsid w:val="004C2707"/>
    <w:rsid w:val="004C6AAC"/>
    <w:rsid w:val="004C7F3C"/>
    <w:rsid w:val="004E151D"/>
    <w:rsid w:val="004E4205"/>
    <w:rsid w:val="004E5A01"/>
    <w:rsid w:val="004E5DEB"/>
    <w:rsid w:val="004F404F"/>
    <w:rsid w:val="00505ACF"/>
    <w:rsid w:val="0050769A"/>
    <w:rsid w:val="00516C6C"/>
    <w:rsid w:val="0052299F"/>
    <w:rsid w:val="00522A25"/>
    <w:rsid w:val="005301C1"/>
    <w:rsid w:val="005373D4"/>
    <w:rsid w:val="00540786"/>
    <w:rsid w:val="00542ED1"/>
    <w:rsid w:val="00551B3F"/>
    <w:rsid w:val="005526E9"/>
    <w:rsid w:val="00554629"/>
    <w:rsid w:val="00556861"/>
    <w:rsid w:val="00557696"/>
    <w:rsid w:val="0056040B"/>
    <w:rsid w:val="00561213"/>
    <w:rsid w:val="00571362"/>
    <w:rsid w:val="0057470F"/>
    <w:rsid w:val="00576EB9"/>
    <w:rsid w:val="005820F5"/>
    <w:rsid w:val="00583648"/>
    <w:rsid w:val="00586574"/>
    <w:rsid w:val="00586E71"/>
    <w:rsid w:val="005877AD"/>
    <w:rsid w:val="00590DC4"/>
    <w:rsid w:val="0059127A"/>
    <w:rsid w:val="00591374"/>
    <w:rsid w:val="00593C78"/>
    <w:rsid w:val="005946D2"/>
    <w:rsid w:val="005962C9"/>
    <w:rsid w:val="005A2126"/>
    <w:rsid w:val="005A67EA"/>
    <w:rsid w:val="005A77B9"/>
    <w:rsid w:val="005B021D"/>
    <w:rsid w:val="005B05E8"/>
    <w:rsid w:val="005B78B6"/>
    <w:rsid w:val="005C2225"/>
    <w:rsid w:val="005C2EAA"/>
    <w:rsid w:val="005C4806"/>
    <w:rsid w:val="005C586E"/>
    <w:rsid w:val="005C58F1"/>
    <w:rsid w:val="005C6283"/>
    <w:rsid w:val="005C6FF6"/>
    <w:rsid w:val="005D0822"/>
    <w:rsid w:val="005D0D3C"/>
    <w:rsid w:val="005D69E9"/>
    <w:rsid w:val="005D743D"/>
    <w:rsid w:val="005E11F9"/>
    <w:rsid w:val="005E1423"/>
    <w:rsid w:val="005E39BE"/>
    <w:rsid w:val="005F0D90"/>
    <w:rsid w:val="005F16D9"/>
    <w:rsid w:val="005F4805"/>
    <w:rsid w:val="005F4996"/>
    <w:rsid w:val="005F53A9"/>
    <w:rsid w:val="00601F21"/>
    <w:rsid w:val="00602157"/>
    <w:rsid w:val="006068FB"/>
    <w:rsid w:val="00607D90"/>
    <w:rsid w:val="006127A9"/>
    <w:rsid w:val="00612CF1"/>
    <w:rsid w:val="006175E5"/>
    <w:rsid w:val="00620523"/>
    <w:rsid w:val="006224B7"/>
    <w:rsid w:val="006238A4"/>
    <w:rsid w:val="00630D95"/>
    <w:rsid w:val="00634EA7"/>
    <w:rsid w:val="00636A90"/>
    <w:rsid w:val="006428FD"/>
    <w:rsid w:val="0064371D"/>
    <w:rsid w:val="00645659"/>
    <w:rsid w:val="00646AC7"/>
    <w:rsid w:val="00650077"/>
    <w:rsid w:val="00660466"/>
    <w:rsid w:val="00660769"/>
    <w:rsid w:val="00660941"/>
    <w:rsid w:val="0066113A"/>
    <w:rsid w:val="00661C4A"/>
    <w:rsid w:val="006624A7"/>
    <w:rsid w:val="006650C6"/>
    <w:rsid w:val="006675C9"/>
    <w:rsid w:val="00667FD8"/>
    <w:rsid w:val="00670175"/>
    <w:rsid w:val="00670E5B"/>
    <w:rsid w:val="006728CC"/>
    <w:rsid w:val="0067582A"/>
    <w:rsid w:val="00675D20"/>
    <w:rsid w:val="0068162E"/>
    <w:rsid w:val="00683011"/>
    <w:rsid w:val="006831ED"/>
    <w:rsid w:val="0068584B"/>
    <w:rsid w:val="00690626"/>
    <w:rsid w:val="00690ABA"/>
    <w:rsid w:val="00690B5B"/>
    <w:rsid w:val="00690FDA"/>
    <w:rsid w:val="00691999"/>
    <w:rsid w:val="00694B54"/>
    <w:rsid w:val="00695E20"/>
    <w:rsid w:val="006A1396"/>
    <w:rsid w:val="006A271A"/>
    <w:rsid w:val="006A446F"/>
    <w:rsid w:val="006A52AE"/>
    <w:rsid w:val="006A5DCC"/>
    <w:rsid w:val="006A763C"/>
    <w:rsid w:val="006B0A1A"/>
    <w:rsid w:val="006B1655"/>
    <w:rsid w:val="006B1F64"/>
    <w:rsid w:val="006B256D"/>
    <w:rsid w:val="006B4D2C"/>
    <w:rsid w:val="006B5ECB"/>
    <w:rsid w:val="006C212C"/>
    <w:rsid w:val="006C26F7"/>
    <w:rsid w:val="006C2DC0"/>
    <w:rsid w:val="006C499E"/>
    <w:rsid w:val="006C513C"/>
    <w:rsid w:val="006C5762"/>
    <w:rsid w:val="006C58F5"/>
    <w:rsid w:val="006C6166"/>
    <w:rsid w:val="006D081E"/>
    <w:rsid w:val="006D145E"/>
    <w:rsid w:val="006D33B2"/>
    <w:rsid w:val="006D7171"/>
    <w:rsid w:val="006D7EBA"/>
    <w:rsid w:val="006E05FF"/>
    <w:rsid w:val="006E2959"/>
    <w:rsid w:val="006E55E0"/>
    <w:rsid w:val="006E6108"/>
    <w:rsid w:val="006F231C"/>
    <w:rsid w:val="006F44E1"/>
    <w:rsid w:val="007049E6"/>
    <w:rsid w:val="00705564"/>
    <w:rsid w:val="0071441C"/>
    <w:rsid w:val="0071567B"/>
    <w:rsid w:val="00720DAD"/>
    <w:rsid w:val="00721AF9"/>
    <w:rsid w:val="007228D6"/>
    <w:rsid w:val="00723AC9"/>
    <w:rsid w:val="007254A3"/>
    <w:rsid w:val="00731746"/>
    <w:rsid w:val="00735979"/>
    <w:rsid w:val="007372F8"/>
    <w:rsid w:val="00740242"/>
    <w:rsid w:val="00740317"/>
    <w:rsid w:val="00742184"/>
    <w:rsid w:val="00743250"/>
    <w:rsid w:val="00744B09"/>
    <w:rsid w:val="00745C79"/>
    <w:rsid w:val="0075099E"/>
    <w:rsid w:val="00752316"/>
    <w:rsid w:val="00753B5F"/>
    <w:rsid w:val="007551CE"/>
    <w:rsid w:val="007556E8"/>
    <w:rsid w:val="0075688B"/>
    <w:rsid w:val="00760587"/>
    <w:rsid w:val="00764B44"/>
    <w:rsid w:val="007662E9"/>
    <w:rsid w:val="00766DE6"/>
    <w:rsid w:val="007675EA"/>
    <w:rsid w:val="00767BBD"/>
    <w:rsid w:val="007724F2"/>
    <w:rsid w:val="00773E69"/>
    <w:rsid w:val="007746DE"/>
    <w:rsid w:val="00780679"/>
    <w:rsid w:val="00783E6F"/>
    <w:rsid w:val="00786ECC"/>
    <w:rsid w:val="00786F77"/>
    <w:rsid w:val="00787650"/>
    <w:rsid w:val="007921D9"/>
    <w:rsid w:val="00794AC1"/>
    <w:rsid w:val="0079759B"/>
    <w:rsid w:val="007A25C2"/>
    <w:rsid w:val="007B1515"/>
    <w:rsid w:val="007B20E7"/>
    <w:rsid w:val="007B2810"/>
    <w:rsid w:val="007B38BA"/>
    <w:rsid w:val="007B3E88"/>
    <w:rsid w:val="007B57CA"/>
    <w:rsid w:val="007B5C50"/>
    <w:rsid w:val="007B73DE"/>
    <w:rsid w:val="007B7C4C"/>
    <w:rsid w:val="007C0EF9"/>
    <w:rsid w:val="007C2828"/>
    <w:rsid w:val="007C55A8"/>
    <w:rsid w:val="007D31A1"/>
    <w:rsid w:val="007D5042"/>
    <w:rsid w:val="007E3D83"/>
    <w:rsid w:val="007E4FAA"/>
    <w:rsid w:val="007E5725"/>
    <w:rsid w:val="007E656B"/>
    <w:rsid w:val="007E7506"/>
    <w:rsid w:val="007F3072"/>
    <w:rsid w:val="007F7717"/>
    <w:rsid w:val="00801544"/>
    <w:rsid w:val="008019B9"/>
    <w:rsid w:val="00802426"/>
    <w:rsid w:val="008027EC"/>
    <w:rsid w:val="0080402C"/>
    <w:rsid w:val="00806A14"/>
    <w:rsid w:val="008160F6"/>
    <w:rsid w:val="00816170"/>
    <w:rsid w:val="00820CB1"/>
    <w:rsid w:val="008211F5"/>
    <w:rsid w:val="00822963"/>
    <w:rsid w:val="008231FF"/>
    <w:rsid w:val="0082570D"/>
    <w:rsid w:val="0083028D"/>
    <w:rsid w:val="0083145F"/>
    <w:rsid w:val="008417D1"/>
    <w:rsid w:val="00842F9C"/>
    <w:rsid w:val="00845532"/>
    <w:rsid w:val="00845EF5"/>
    <w:rsid w:val="0084707B"/>
    <w:rsid w:val="0084714A"/>
    <w:rsid w:val="008508A4"/>
    <w:rsid w:val="008514A2"/>
    <w:rsid w:val="00856AE3"/>
    <w:rsid w:val="00862C6A"/>
    <w:rsid w:val="00864E3F"/>
    <w:rsid w:val="00865235"/>
    <w:rsid w:val="00865F77"/>
    <w:rsid w:val="00866775"/>
    <w:rsid w:val="00867074"/>
    <w:rsid w:val="00867129"/>
    <w:rsid w:val="00871622"/>
    <w:rsid w:val="008719B6"/>
    <w:rsid w:val="00890CB3"/>
    <w:rsid w:val="00894865"/>
    <w:rsid w:val="00897E4A"/>
    <w:rsid w:val="008A0744"/>
    <w:rsid w:val="008A0DF4"/>
    <w:rsid w:val="008A4AE9"/>
    <w:rsid w:val="008A73F3"/>
    <w:rsid w:val="008A7CFA"/>
    <w:rsid w:val="008B00BA"/>
    <w:rsid w:val="008B1E53"/>
    <w:rsid w:val="008B2234"/>
    <w:rsid w:val="008B5959"/>
    <w:rsid w:val="008C0CB3"/>
    <w:rsid w:val="008C0DC7"/>
    <w:rsid w:val="008C18B0"/>
    <w:rsid w:val="008C338C"/>
    <w:rsid w:val="008C663F"/>
    <w:rsid w:val="008C7627"/>
    <w:rsid w:val="008C7C66"/>
    <w:rsid w:val="008D2C5A"/>
    <w:rsid w:val="008E048C"/>
    <w:rsid w:val="008E19C0"/>
    <w:rsid w:val="008E39D4"/>
    <w:rsid w:val="008E523B"/>
    <w:rsid w:val="008F17F1"/>
    <w:rsid w:val="008F2C91"/>
    <w:rsid w:val="008F4136"/>
    <w:rsid w:val="008F6071"/>
    <w:rsid w:val="00900B1D"/>
    <w:rsid w:val="00902D7A"/>
    <w:rsid w:val="0090345E"/>
    <w:rsid w:val="00903B7E"/>
    <w:rsid w:val="00903F93"/>
    <w:rsid w:val="00904095"/>
    <w:rsid w:val="00904616"/>
    <w:rsid w:val="0090702C"/>
    <w:rsid w:val="0090768E"/>
    <w:rsid w:val="00910068"/>
    <w:rsid w:val="00910710"/>
    <w:rsid w:val="00910940"/>
    <w:rsid w:val="009136CA"/>
    <w:rsid w:val="00913970"/>
    <w:rsid w:val="00914920"/>
    <w:rsid w:val="009149DB"/>
    <w:rsid w:val="009203B3"/>
    <w:rsid w:val="00921D74"/>
    <w:rsid w:val="00922552"/>
    <w:rsid w:val="00930238"/>
    <w:rsid w:val="009328A8"/>
    <w:rsid w:val="009416FA"/>
    <w:rsid w:val="009426DA"/>
    <w:rsid w:val="009429A5"/>
    <w:rsid w:val="009429CF"/>
    <w:rsid w:val="0094782A"/>
    <w:rsid w:val="00954387"/>
    <w:rsid w:val="009553E3"/>
    <w:rsid w:val="00956CB9"/>
    <w:rsid w:val="00961706"/>
    <w:rsid w:val="00963F34"/>
    <w:rsid w:val="009666B7"/>
    <w:rsid w:val="0096748F"/>
    <w:rsid w:val="00967581"/>
    <w:rsid w:val="00967FA5"/>
    <w:rsid w:val="00970F08"/>
    <w:rsid w:val="00971CBD"/>
    <w:rsid w:val="00974250"/>
    <w:rsid w:val="00977E69"/>
    <w:rsid w:val="009813B0"/>
    <w:rsid w:val="00981DE5"/>
    <w:rsid w:val="00982D3B"/>
    <w:rsid w:val="00984648"/>
    <w:rsid w:val="00986CE5"/>
    <w:rsid w:val="00987039"/>
    <w:rsid w:val="00990110"/>
    <w:rsid w:val="009908E3"/>
    <w:rsid w:val="009909E8"/>
    <w:rsid w:val="00990AD6"/>
    <w:rsid w:val="0099551D"/>
    <w:rsid w:val="00995AD7"/>
    <w:rsid w:val="009A0E94"/>
    <w:rsid w:val="009A1017"/>
    <w:rsid w:val="009A158F"/>
    <w:rsid w:val="009A2A5E"/>
    <w:rsid w:val="009A3040"/>
    <w:rsid w:val="009A3AB4"/>
    <w:rsid w:val="009A3F2D"/>
    <w:rsid w:val="009A5614"/>
    <w:rsid w:val="009B0B95"/>
    <w:rsid w:val="009B1541"/>
    <w:rsid w:val="009B26B5"/>
    <w:rsid w:val="009B4351"/>
    <w:rsid w:val="009B7A08"/>
    <w:rsid w:val="009B7BFD"/>
    <w:rsid w:val="009C1A56"/>
    <w:rsid w:val="009C1BC1"/>
    <w:rsid w:val="009C3BE9"/>
    <w:rsid w:val="009C3D81"/>
    <w:rsid w:val="009C4848"/>
    <w:rsid w:val="009C6221"/>
    <w:rsid w:val="009C7EA0"/>
    <w:rsid w:val="009C7F8D"/>
    <w:rsid w:val="009D093B"/>
    <w:rsid w:val="009D0B0E"/>
    <w:rsid w:val="009D0D99"/>
    <w:rsid w:val="009D2480"/>
    <w:rsid w:val="009D4E2F"/>
    <w:rsid w:val="009D6EBC"/>
    <w:rsid w:val="009E0368"/>
    <w:rsid w:val="009E3708"/>
    <w:rsid w:val="009E3845"/>
    <w:rsid w:val="009E4170"/>
    <w:rsid w:val="009E466E"/>
    <w:rsid w:val="009E6173"/>
    <w:rsid w:val="009F105D"/>
    <w:rsid w:val="009F72FF"/>
    <w:rsid w:val="00A01103"/>
    <w:rsid w:val="00A01612"/>
    <w:rsid w:val="00A01D05"/>
    <w:rsid w:val="00A11A7A"/>
    <w:rsid w:val="00A12B4B"/>
    <w:rsid w:val="00A150A2"/>
    <w:rsid w:val="00A156BE"/>
    <w:rsid w:val="00A160DD"/>
    <w:rsid w:val="00A20A64"/>
    <w:rsid w:val="00A210F1"/>
    <w:rsid w:val="00A269C8"/>
    <w:rsid w:val="00A26A24"/>
    <w:rsid w:val="00A27222"/>
    <w:rsid w:val="00A272E3"/>
    <w:rsid w:val="00A37AB3"/>
    <w:rsid w:val="00A41042"/>
    <w:rsid w:val="00A41E45"/>
    <w:rsid w:val="00A4290A"/>
    <w:rsid w:val="00A43C45"/>
    <w:rsid w:val="00A45822"/>
    <w:rsid w:val="00A47B52"/>
    <w:rsid w:val="00A47D52"/>
    <w:rsid w:val="00A5361B"/>
    <w:rsid w:val="00A5570A"/>
    <w:rsid w:val="00A600C9"/>
    <w:rsid w:val="00A61B30"/>
    <w:rsid w:val="00A64D80"/>
    <w:rsid w:val="00A70DB0"/>
    <w:rsid w:val="00A715FB"/>
    <w:rsid w:val="00A725CE"/>
    <w:rsid w:val="00A730A6"/>
    <w:rsid w:val="00A731DA"/>
    <w:rsid w:val="00A737A2"/>
    <w:rsid w:val="00A73D03"/>
    <w:rsid w:val="00A74BB6"/>
    <w:rsid w:val="00A754B4"/>
    <w:rsid w:val="00A75AE5"/>
    <w:rsid w:val="00A807BD"/>
    <w:rsid w:val="00A814AA"/>
    <w:rsid w:val="00A8163B"/>
    <w:rsid w:val="00A818A5"/>
    <w:rsid w:val="00A852C5"/>
    <w:rsid w:val="00A92719"/>
    <w:rsid w:val="00A93720"/>
    <w:rsid w:val="00A93F10"/>
    <w:rsid w:val="00A9419E"/>
    <w:rsid w:val="00A94A88"/>
    <w:rsid w:val="00A95EAE"/>
    <w:rsid w:val="00A96273"/>
    <w:rsid w:val="00A97533"/>
    <w:rsid w:val="00A97F11"/>
    <w:rsid w:val="00AA170C"/>
    <w:rsid w:val="00AA7B75"/>
    <w:rsid w:val="00AB0D84"/>
    <w:rsid w:val="00AB1810"/>
    <w:rsid w:val="00AB21B1"/>
    <w:rsid w:val="00AB2E1B"/>
    <w:rsid w:val="00AB3ACA"/>
    <w:rsid w:val="00AB4725"/>
    <w:rsid w:val="00AB4C99"/>
    <w:rsid w:val="00AB766B"/>
    <w:rsid w:val="00AC1EA4"/>
    <w:rsid w:val="00AC4078"/>
    <w:rsid w:val="00AD1C6F"/>
    <w:rsid w:val="00AD1F7E"/>
    <w:rsid w:val="00AD26BD"/>
    <w:rsid w:val="00AD5623"/>
    <w:rsid w:val="00AD61FF"/>
    <w:rsid w:val="00AD67B5"/>
    <w:rsid w:val="00AD68C4"/>
    <w:rsid w:val="00AE0831"/>
    <w:rsid w:val="00AE1662"/>
    <w:rsid w:val="00AE1ACE"/>
    <w:rsid w:val="00AE2195"/>
    <w:rsid w:val="00AE56A0"/>
    <w:rsid w:val="00AE702C"/>
    <w:rsid w:val="00AF0AE6"/>
    <w:rsid w:val="00AF1555"/>
    <w:rsid w:val="00AF1A25"/>
    <w:rsid w:val="00AF3CB5"/>
    <w:rsid w:val="00B0296C"/>
    <w:rsid w:val="00B04E8B"/>
    <w:rsid w:val="00B10486"/>
    <w:rsid w:val="00B11365"/>
    <w:rsid w:val="00B11948"/>
    <w:rsid w:val="00B11B92"/>
    <w:rsid w:val="00B12C0E"/>
    <w:rsid w:val="00B14F3E"/>
    <w:rsid w:val="00B150B3"/>
    <w:rsid w:val="00B151D8"/>
    <w:rsid w:val="00B15D19"/>
    <w:rsid w:val="00B16D7F"/>
    <w:rsid w:val="00B17726"/>
    <w:rsid w:val="00B20961"/>
    <w:rsid w:val="00B21E65"/>
    <w:rsid w:val="00B2290C"/>
    <w:rsid w:val="00B257D8"/>
    <w:rsid w:val="00B273DE"/>
    <w:rsid w:val="00B27543"/>
    <w:rsid w:val="00B30740"/>
    <w:rsid w:val="00B30D5E"/>
    <w:rsid w:val="00B325E7"/>
    <w:rsid w:val="00B32884"/>
    <w:rsid w:val="00B3424A"/>
    <w:rsid w:val="00B430B9"/>
    <w:rsid w:val="00B43ACF"/>
    <w:rsid w:val="00B44CF1"/>
    <w:rsid w:val="00B503E4"/>
    <w:rsid w:val="00B55370"/>
    <w:rsid w:val="00B567FD"/>
    <w:rsid w:val="00B63270"/>
    <w:rsid w:val="00B633FB"/>
    <w:rsid w:val="00B634DC"/>
    <w:rsid w:val="00B6360F"/>
    <w:rsid w:val="00B63D36"/>
    <w:rsid w:val="00B658F8"/>
    <w:rsid w:val="00B71081"/>
    <w:rsid w:val="00B72A0F"/>
    <w:rsid w:val="00B7397C"/>
    <w:rsid w:val="00B76853"/>
    <w:rsid w:val="00B77FB0"/>
    <w:rsid w:val="00B80464"/>
    <w:rsid w:val="00B82167"/>
    <w:rsid w:val="00B85833"/>
    <w:rsid w:val="00B86CE7"/>
    <w:rsid w:val="00B87091"/>
    <w:rsid w:val="00B87F0B"/>
    <w:rsid w:val="00B90877"/>
    <w:rsid w:val="00B933E5"/>
    <w:rsid w:val="00B94D8B"/>
    <w:rsid w:val="00B9688C"/>
    <w:rsid w:val="00BA02C3"/>
    <w:rsid w:val="00BA28C8"/>
    <w:rsid w:val="00BA646E"/>
    <w:rsid w:val="00BB3880"/>
    <w:rsid w:val="00BB48C3"/>
    <w:rsid w:val="00BB7438"/>
    <w:rsid w:val="00BB7DBE"/>
    <w:rsid w:val="00BC30FA"/>
    <w:rsid w:val="00BC3522"/>
    <w:rsid w:val="00BC39E4"/>
    <w:rsid w:val="00BC4FCB"/>
    <w:rsid w:val="00BC5796"/>
    <w:rsid w:val="00BC5ED5"/>
    <w:rsid w:val="00BD5D6C"/>
    <w:rsid w:val="00BD6B33"/>
    <w:rsid w:val="00BE0ED9"/>
    <w:rsid w:val="00BE1A27"/>
    <w:rsid w:val="00BE592B"/>
    <w:rsid w:val="00BE5A6A"/>
    <w:rsid w:val="00BE6040"/>
    <w:rsid w:val="00BF1A63"/>
    <w:rsid w:val="00BF1E15"/>
    <w:rsid w:val="00BF1FA0"/>
    <w:rsid w:val="00BF2BD7"/>
    <w:rsid w:val="00BF3C8C"/>
    <w:rsid w:val="00BF50E5"/>
    <w:rsid w:val="00BF7BCD"/>
    <w:rsid w:val="00C0582D"/>
    <w:rsid w:val="00C070A2"/>
    <w:rsid w:val="00C12489"/>
    <w:rsid w:val="00C15CDA"/>
    <w:rsid w:val="00C15F50"/>
    <w:rsid w:val="00C1622D"/>
    <w:rsid w:val="00C16AC7"/>
    <w:rsid w:val="00C22E51"/>
    <w:rsid w:val="00C236DD"/>
    <w:rsid w:val="00C23CBB"/>
    <w:rsid w:val="00C23FF4"/>
    <w:rsid w:val="00C2532C"/>
    <w:rsid w:val="00C369D7"/>
    <w:rsid w:val="00C4062E"/>
    <w:rsid w:val="00C429A1"/>
    <w:rsid w:val="00C434AF"/>
    <w:rsid w:val="00C44EC1"/>
    <w:rsid w:val="00C504F3"/>
    <w:rsid w:val="00C50791"/>
    <w:rsid w:val="00C5117D"/>
    <w:rsid w:val="00C53576"/>
    <w:rsid w:val="00C65AD0"/>
    <w:rsid w:val="00C720D7"/>
    <w:rsid w:val="00C839EC"/>
    <w:rsid w:val="00C865C2"/>
    <w:rsid w:val="00C91306"/>
    <w:rsid w:val="00C92257"/>
    <w:rsid w:val="00C9314D"/>
    <w:rsid w:val="00C93D6E"/>
    <w:rsid w:val="00C94C7F"/>
    <w:rsid w:val="00C97D9C"/>
    <w:rsid w:val="00CA2ACF"/>
    <w:rsid w:val="00CA4C8A"/>
    <w:rsid w:val="00CA6F1A"/>
    <w:rsid w:val="00CA7711"/>
    <w:rsid w:val="00CB310C"/>
    <w:rsid w:val="00CB358D"/>
    <w:rsid w:val="00CB3D7E"/>
    <w:rsid w:val="00CB5927"/>
    <w:rsid w:val="00CB64FF"/>
    <w:rsid w:val="00CB6DB5"/>
    <w:rsid w:val="00CC0DA4"/>
    <w:rsid w:val="00CC1DAF"/>
    <w:rsid w:val="00CC492F"/>
    <w:rsid w:val="00CC52C7"/>
    <w:rsid w:val="00CC5CCE"/>
    <w:rsid w:val="00CD131B"/>
    <w:rsid w:val="00CD17E4"/>
    <w:rsid w:val="00CD1CC1"/>
    <w:rsid w:val="00CD353F"/>
    <w:rsid w:val="00CD361C"/>
    <w:rsid w:val="00CD5465"/>
    <w:rsid w:val="00CD5856"/>
    <w:rsid w:val="00CD5AC3"/>
    <w:rsid w:val="00CE00F4"/>
    <w:rsid w:val="00CE1A09"/>
    <w:rsid w:val="00CE1E29"/>
    <w:rsid w:val="00CE2504"/>
    <w:rsid w:val="00CE273B"/>
    <w:rsid w:val="00CE30F0"/>
    <w:rsid w:val="00CE3E15"/>
    <w:rsid w:val="00CE4B9B"/>
    <w:rsid w:val="00CF049A"/>
    <w:rsid w:val="00CF24A8"/>
    <w:rsid w:val="00CF36D5"/>
    <w:rsid w:val="00CF390C"/>
    <w:rsid w:val="00CF5C35"/>
    <w:rsid w:val="00CF5EF8"/>
    <w:rsid w:val="00D00353"/>
    <w:rsid w:val="00D02633"/>
    <w:rsid w:val="00D04963"/>
    <w:rsid w:val="00D111ED"/>
    <w:rsid w:val="00D1292F"/>
    <w:rsid w:val="00D14D4D"/>
    <w:rsid w:val="00D15B4C"/>
    <w:rsid w:val="00D20E72"/>
    <w:rsid w:val="00D26989"/>
    <w:rsid w:val="00D309D9"/>
    <w:rsid w:val="00D341C8"/>
    <w:rsid w:val="00D34B92"/>
    <w:rsid w:val="00D35228"/>
    <w:rsid w:val="00D352D1"/>
    <w:rsid w:val="00D36FA0"/>
    <w:rsid w:val="00D461B7"/>
    <w:rsid w:val="00D46435"/>
    <w:rsid w:val="00D511F5"/>
    <w:rsid w:val="00D524CC"/>
    <w:rsid w:val="00D54F5A"/>
    <w:rsid w:val="00D57950"/>
    <w:rsid w:val="00D621AB"/>
    <w:rsid w:val="00D63593"/>
    <w:rsid w:val="00D6369C"/>
    <w:rsid w:val="00D652F1"/>
    <w:rsid w:val="00D6613A"/>
    <w:rsid w:val="00D661C7"/>
    <w:rsid w:val="00D665D2"/>
    <w:rsid w:val="00D67BB4"/>
    <w:rsid w:val="00D723B9"/>
    <w:rsid w:val="00D73468"/>
    <w:rsid w:val="00D750A9"/>
    <w:rsid w:val="00D75F3D"/>
    <w:rsid w:val="00D80F5A"/>
    <w:rsid w:val="00D8119D"/>
    <w:rsid w:val="00D81E87"/>
    <w:rsid w:val="00D8440B"/>
    <w:rsid w:val="00D91F90"/>
    <w:rsid w:val="00D933C3"/>
    <w:rsid w:val="00D935B2"/>
    <w:rsid w:val="00D952B7"/>
    <w:rsid w:val="00D96B06"/>
    <w:rsid w:val="00DA1128"/>
    <w:rsid w:val="00DA2B73"/>
    <w:rsid w:val="00DA5D86"/>
    <w:rsid w:val="00DA63B0"/>
    <w:rsid w:val="00DA6BCD"/>
    <w:rsid w:val="00DB63FB"/>
    <w:rsid w:val="00DB76A3"/>
    <w:rsid w:val="00DC0BD0"/>
    <w:rsid w:val="00DC3579"/>
    <w:rsid w:val="00DC5206"/>
    <w:rsid w:val="00DC6124"/>
    <w:rsid w:val="00DC78E1"/>
    <w:rsid w:val="00DD1540"/>
    <w:rsid w:val="00DD2392"/>
    <w:rsid w:val="00DD3029"/>
    <w:rsid w:val="00DD325E"/>
    <w:rsid w:val="00DD412E"/>
    <w:rsid w:val="00DD65B4"/>
    <w:rsid w:val="00DE0525"/>
    <w:rsid w:val="00DE09F0"/>
    <w:rsid w:val="00DE1631"/>
    <w:rsid w:val="00DE232A"/>
    <w:rsid w:val="00DE2FD8"/>
    <w:rsid w:val="00DE3316"/>
    <w:rsid w:val="00DE51B1"/>
    <w:rsid w:val="00DE5567"/>
    <w:rsid w:val="00DF2B82"/>
    <w:rsid w:val="00E00A7E"/>
    <w:rsid w:val="00E03B97"/>
    <w:rsid w:val="00E040FA"/>
    <w:rsid w:val="00E050FF"/>
    <w:rsid w:val="00E068DF"/>
    <w:rsid w:val="00E06AB1"/>
    <w:rsid w:val="00E114AA"/>
    <w:rsid w:val="00E128A0"/>
    <w:rsid w:val="00E13850"/>
    <w:rsid w:val="00E15A2C"/>
    <w:rsid w:val="00E21F31"/>
    <w:rsid w:val="00E21F5B"/>
    <w:rsid w:val="00E220B6"/>
    <w:rsid w:val="00E2243B"/>
    <w:rsid w:val="00E25FF5"/>
    <w:rsid w:val="00E260A1"/>
    <w:rsid w:val="00E27E3D"/>
    <w:rsid w:val="00E315DD"/>
    <w:rsid w:val="00E32C90"/>
    <w:rsid w:val="00E360BD"/>
    <w:rsid w:val="00E36301"/>
    <w:rsid w:val="00E36A11"/>
    <w:rsid w:val="00E4019D"/>
    <w:rsid w:val="00E41B9C"/>
    <w:rsid w:val="00E42701"/>
    <w:rsid w:val="00E439BE"/>
    <w:rsid w:val="00E46580"/>
    <w:rsid w:val="00E514F0"/>
    <w:rsid w:val="00E53691"/>
    <w:rsid w:val="00E536BA"/>
    <w:rsid w:val="00E539B7"/>
    <w:rsid w:val="00E54B59"/>
    <w:rsid w:val="00E54D9C"/>
    <w:rsid w:val="00E55263"/>
    <w:rsid w:val="00E55DA5"/>
    <w:rsid w:val="00E5664C"/>
    <w:rsid w:val="00E56869"/>
    <w:rsid w:val="00E574E2"/>
    <w:rsid w:val="00E57ADB"/>
    <w:rsid w:val="00E61818"/>
    <w:rsid w:val="00E628EB"/>
    <w:rsid w:val="00E708C3"/>
    <w:rsid w:val="00E710FE"/>
    <w:rsid w:val="00E72187"/>
    <w:rsid w:val="00E734C9"/>
    <w:rsid w:val="00E74691"/>
    <w:rsid w:val="00E83FBA"/>
    <w:rsid w:val="00E85BCB"/>
    <w:rsid w:val="00E87B0B"/>
    <w:rsid w:val="00E87E35"/>
    <w:rsid w:val="00E90F32"/>
    <w:rsid w:val="00E914D9"/>
    <w:rsid w:val="00E94608"/>
    <w:rsid w:val="00E960F4"/>
    <w:rsid w:val="00E96117"/>
    <w:rsid w:val="00EA17CB"/>
    <w:rsid w:val="00EA25F7"/>
    <w:rsid w:val="00EA2819"/>
    <w:rsid w:val="00EA3C2B"/>
    <w:rsid w:val="00EA5226"/>
    <w:rsid w:val="00EA5523"/>
    <w:rsid w:val="00EA7D19"/>
    <w:rsid w:val="00EB36DD"/>
    <w:rsid w:val="00EB401C"/>
    <w:rsid w:val="00EB430F"/>
    <w:rsid w:val="00EB6649"/>
    <w:rsid w:val="00EB67CA"/>
    <w:rsid w:val="00EB6FC4"/>
    <w:rsid w:val="00EB7CD6"/>
    <w:rsid w:val="00EC4A9B"/>
    <w:rsid w:val="00EC6B82"/>
    <w:rsid w:val="00EC7708"/>
    <w:rsid w:val="00ED73F0"/>
    <w:rsid w:val="00EE0BDB"/>
    <w:rsid w:val="00EE0F31"/>
    <w:rsid w:val="00EE1238"/>
    <w:rsid w:val="00EE24E0"/>
    <w:rsid w:val="00EE64DC"/>
    <w:rsid w:val="00EF01B1"/>
    <w:rsid w:val="00EF42C3"/>
    <w:rsid w:val="00EF5662"/>
    <w:rsid w:val="00EF64DE"/>
    <w:rsid w:val="00EF7C14"/>
    <w:rsid w:val="00F00203"/>
    <w:rsid w:val="00F0047A"/>
    <w:rsid w:val="00F02037"/>
    <w:rsid w:val="00F0209D"/>
    <w:rsid w:val="00F119D0"/>
    <w:rsid w:val="00F13621"/>
    <w:rsid w:val="00F1429A"/>
    <w:rsid w:val="00F14486"/>
    <w:rsid w:val="00F15A46"/>
    <w:rsid w:val="00F23DC3"/>
    <w:rsid w:val="00F24398"/>
    <w:rsid w:val="00F24554"/>
    <w:rsid w:val="00F261A3"/>
    <w:rsid w:val="00F2794C"/>
    <w:rsid w:val="00F27AFF"/>
    <w:rsid w:val="00F30716"/>
    <w:rsid w:val="00F31FD0"/>
    <w:rsid w:val="00F3291D"/>
    <w:rsid w:val="00F373E3"/>
    <w:rsid w:val="00F375CD"/>
    <w:rsid w:val="00F41E9D"/>
    <w:rsid w:val="00F42DF6"/>
    <w:rsid w:val="00F44AD5"/>
    <w:rsid w:val="00F45AF8"/>
    <w:rsid w:val="00F46328"/>
    <w:rsid w:val="00F5082E"/>
    <w:rsid w:val="00F53766"/>
    <w:rsid w:val="00F6396D"/>
    <w:rsid w:val="00F64F46"/>
    <w:rsid w:val="00F724FD"/>
    <w:rsid w:val="00F731AB"/>
    <w:rsid w:val="00F74BB2"/>
    <w:rsid w:val="00F776A1"/>
    <w:rsid w:val="00F77FFE"/>
    <w:rsid w:val="00F8019B"/>
    <w:rsid w:val="00F82AC7"/>
    <w:rsid w:val="00F84AC4"/>
    <w:rsid w:val="00F84FE8"/>
    <w:rsid w:val="00F8531F"/>
    <w:rsid w:val="00F91C5C"/>
    <w:rsid w:val="00F926D0"/>
    <w:rsid w:val="00F94457"/>
    <w:rsid w:val="00F9484F"/>
    <w:rsid w:val="00F9596E"/>
    <w:rsid w:val="00F965D1"/>
    <w:rsid w:val="00FA2B6D"/>
    <w:rsid w:val="00FA4DF4"/>
    <w:rsid w:val="00FB2AAF"/>
    <w:rsid w:val="00FB33B4"/>
    <w:rsid w:val="00FC1BDE"/>
    <w:rsid w:val="00FC2C62"/>
    <w:rsid w:val="00FC48C0"/>
    <w:rsid w:val="00FC70A2"/>
    <w:rsid w:val="00FC7151"/>
    <w:rsid w:val="00FC7662"/>
    <w:rsid w:val="00FD1EF5"/>
    <w:rsid w:val="00FD7006"/>
    <w:rsid w:val="00FD7738"/>
    <w:rsid w:val="00FE057D"/>
    <w:rsid w:val="00FE48D9"/>
    <w:rsid w:val="00FE553C"/>
    <w:rsid w:val="00FE7C67"/>
    <w:rsid w:val="00FF0A93"/>
    <w:rsid w:val="00FF2221"/>
    <w:rsid w:val="00FF2F02"/>
    <w:rsid w:val="00FF3AF0"/>
    <w:rsid w:val="00FF59D7"/>
    <w:rsid w:val="00FF5D36"/>
    <w:rsid w:val="0A801CFF"/>
    <w:rsid w:val="0C156B12"/>
    <w:rsid w:val="0C91F11E"/>
    <w:rsid w:val="1AD67869"/>
    <w:rsid w:val="2B2C50F1"/>
    <w:rsid w:val="48579300"/>
    <w:rsid w:val="4B2704C4"/>
    <w:rsid w:val="4D2C0F7C"/>
    <w:rsid w:val="4F79F8F0"/>
    <w:rsid w:val="53752CA4"/>
    <w:rsid w:val="5516E1DA"/>
    <w:rsid w:val="565A8A89"/>
    <w:rsid w:val="57452C1B"/>
    <w:rsid w:val="57F40219"/>
    <w:rsid w:val="60DD0D53"/>
    <w:rsid w:val="690B21CA"/>
    <w:rsid w:val="6B477526"/>
    <w:rsid w:val="6BE0963A"/>
    <w:rsid w:val="7BAF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86D66"/>
  <w15:docId w15:val="{76E72513-DD39-42D3-A6CE-27097B4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8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1" w:unhideWhenUsed="1"/>
    <w:lsdException w:name="List Number 2" w:semiHidden="1" w:unhideWhenUsed="1"/>
    <w:lsdException w:name="List Number 3" w:semiHidden="1" w:unhideWhenUsed="1"/>
    <w:lsdException w:name="List Number 4" w:semiHidden="1" w:unhideWhenUsed="1"/>
    <w:lsdException w:name="List Number 5" w:semiHidden="1" w:uiPriority="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
    <w:lsdException w:name="Message Header" w:semiHidden="1" w:unhideWhenUsed="1"/>
    <w:lsdException w:name="Subtitle" w:uiPriority="4" w:qFormat="1"/>
    <w:lsdException w:name="Salutation" w:semiHidden="1" w:unhideWhenUsed="1"/>
    <w:lsdException w:name="Date" w:semiHidden="1" w:uiPriority="5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9" w:qFormat="1"/>
    <w:lsdException w:name="Bibliography" w:semiHidden="1" w:uiPriority="43"/>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BA02C3"/>
    <w:pPr>
      <w:keepLines/>
      <w:widowControl w:val="0"/>
    </w:pPr>
  </w:style>
  <w:style w:type="paragraph" w:styleId="Heading1">
    <w:name w:val="heading 1"/>
    <w:basedOn w:val="RootHeading"/>
    <w:next w:val="BodyText"/>
    <w:autoRedefine/>
    <w:qFormat/>
    <w:rsid w:val="00255E0F"/>
    <w:pPr>
      <w:keepNext/>
      <w:keepLines/>
      <w:pageBreakBefore/>
      <w:numPr>
        <w:numId w:val="20"/>
      </w:numPr>
      <w:spacing w:before="640" w:after="200"/>
      <w:outlineLvl w:val="0"/>
    </w:pPr>
    <w:rPr>
      <w:rFonts w:asciiTheme="minorHAnsi" w:hAnsiTheme="minorHAnsi"/>
      <w:b/>
      <w:color w:val="29497B" w:themeColor="text2"/>
      <w:kern w:val="28"/>
      <w:sz w:val="36"/>
      <w:szCs w:val="44"/>
    </w:rPr>
  </w:style>
  <w:style w:type="paragraph" w:styleId="Heading2">
    <w:name w:val="heading 2"/>
    <w:basedOn w:val="Heading1"/>
    <w:next w:val="BodyText"/>
    <w:qFormat/>
    <w:rsid w:val="00E54B59"/>
    <w:pPr>
      <w:pageBreakBefore w:val="0"/>
      <w:numPr>
        <w:ilvl w:val="1"/>
      </w:numPr>
      <w:spacing w:before="560"/>
      <w:outlineLvl w:val="1"/>
    </w:pPr>
    <w:rPr>
      <w:sz w:val="28"/>
    </w:rPr>
  </w:style>
  <w:style w:type="paragraph" w:styleId="Heading3">
    <w:name w:val="heading 3"/>
    <w:basedOn w:val="Heading2"/>
    <w:next w:val="BodyText"/>
    <w:qFormat/>
    <w:rsid w:val="00E54B59"/>
    <w:pPr>
      <w:numPr>
        <w:ilvl w:val="2"/>
      </w:numPr>
      <w:spacing w:before="480"/>
      <w:outlineLvl w:val="2"/>
    </w:pPr>
    <w:rPr>
      <w:sz w:val="24"/>
    </w:rPr>
  </w:style>
  <w:style w:type="paragraph" w:styleId="Heading4">
    <w:name w:val="heading 4"/>
    <w:basedOn w:val="Heading3"/>
    <w:next w:val="BodyText"/>
    <w:qFormat/>
    <w:rsid w:val="00E54B59"/>
    <w:pPr>
      <w:numPr>
        <w:ilvl w:val="0"/>
        <w:numId w:val="0"/>
      </w:numPr>
      <w:spacing w:before="440"/>
      <w:ind w:left="1440"/>
      <w:outlineLvl w:val="3"/>
    </w:pPr>
  </w:style>
  <w:style w:type="paragraph" w:styleId="Heading5">
    <w:name w:val="heading 5"/>
    <w:basedOn w:val="Heading4"/>
    <w:next w:val="BodyText"/>
    <w:semiHidden/>
    <w:rsid w:val="00E54B59"/>
    <w:pPr>
      <w:outlineLvl w:val="4"/>
    </w:pPr>
    <w:rPr>
      <w:b w:val="0"/>
      <w:bCs/>
      <w:iCs/>
      <w:szCs w:val="26"/>
    </w:rPr>
  </w:style>
  <w:style w:type="paragraph" w:styleId="Heading6">
    <w:name w:val="heading 6"/>
    <w:basedOn w:val="Heading5"/>
    <w:next w:val="BodyText"/>
    <w:semiHidden/>
    <w:rsid w:val="00E54B59"/>
    <w:pPr>
      <w:outlineLvl w:val="5"/>
    </w:pPr>
    <w:rPr>
      <w:bCs w:val="0"/>
      <w:szCs w:val="22"/>
    </w:rPr>
  </w:style>
  <w:style w:type="paragraph" w:styleId="Heading7">
    <w:name w:val="heading 7"/>
    <w:basedOn w:val="Heading6"/>
    <w:next w:val="BodyText"/>
    <w:semiHidden/>
    <w:rsid w:val="00E54B59"/>
    <w:pPr>
      <w:outlineLvl w:val="6"/>
    </w:pPr>
  </w:style>
  <w:style w:type="paragraph" w:styleId="Heading8">
    <w:name w:val="heading 8"/>
    <w:basedOn w:val="Heading7"/>
    <w:next w:val="BodyText"/>
    <w:semiHidden/>
    <w:rsid w:val="00E54B59"/>
    <w:pPr>
      <w:outlineLvl w:val="7"/>
    </w:pPr>
    <w:rPr>
      <w:iCs w:val="0"/>
    </w:rPr>
  </w:style>
  <w:style w:type="paragraph" w:styleId="Heading9">
    <w:name w:val="heading 9"/>
    <w:basedOn w:val="Heading8"/>
    <w:next w:val="BodyText"/>
    <w:semiHidden/>
    <w:rsid w:val="00E54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RootBody"/>
    <w:link w:val="BodyTextChar"/>
    <w:uiPriority w:val="1"/>
    <w:qFormat/>
    <w:rsid w:val="00223CC5"/>
    <w:pPr>
      <w:spacing w:after="160"/>
      <w:ind w:left="1440"/>
    </w:pPr>
  </w:style>
  <w:style w:type="paragraph" w:styleId="BodyTextIndent">
    <w:name w:val="Body Text Indent"/>
    <w:basedOn w:val="BodyText"/>
    <w:link w:val="BodyTextIndentChar"/>
    <w:uiPriority w:val="1"/>
    <w:semiHidden/>
    <w:rsid w:val="002F4594"/>
    <w:pPr>
      <w:ind w:left="357"/>
    </w:pPr>
  </w:style>
  <w:style w:type="paragraph" w:styleId="Header">
    <w:name w:val="header"/>
    <w:basedOn w:val="RootBody"/>
    <w:uiPriority w:val="44"/>
    <w:semiHidden/>
    <w:rsid w:val="00F94457"/>
    <w:pPr>
      <w:tabs>
        <w:tab w:val="center" w:pos="4536"/>
        <w:tab w:val="right" w:pos="9072"/>
      </w:tabs>
    </w:pPr>
    <w:rPr>
      <w:rFonts w:cs="Arial"/>
      <w:i/>
      <w:noProof/>
      <w:color w:val="808080"/>
      <w:sz w:val="18"/>
    </w:rPr>
  </w:style>
  <w:style w:type="paragraph" w:styleId="Footer">
    <w:name w:val="footer"/>
    <w:basedOn w:val="Header"/>
    <w:link w:val="FooterChar"/>
    <w:uiPriority w:val="99"/>
    <w:rsid w:val="00F94457"/>
    <w:pPr>
      <w:spacing w:before="120"/>
    </w:pPr>
    <w:rPr>
      <w:b/>
      <w:i w:val="0"/>
      <w:color w:val="808080" w:themeColor="background1" w:themeShade="80"/>
      <w:szCs w:val="16"/>
    </w:rPr>
  </w:style>
  <w:style w:type="character" w:styleId="Hyperlink">
    <w:name w:val="Hyperlink"/>
    <w:basedOn w:val="DefaultParagraphFont"/>
    <w:uiPriority w:val="99"/>
    <w:rsid w:val="00E36301"/>
    <w:rPr>
      <w:b/>
      <w:color w:val="03ABBA" w:themeColor="accent2"/>
      <w:u w:val="none"/>
    </w:rPr>
  </w:style>
  <w:style w:type="paragraph" w:styleId="ListBullet">
    <w:name w:val="List Bullet"/>
    <w:basedOn w:val="BodyText"/>
    <w:uiPriority w:val="1"/>
    <w:qFormat/>
    <w:rsid w:val="00313415"/>
    <w:pPr>
      <w:numPr>
        <w:numId w:val="3"/>
      </w:numPr>
      <w:spacing w:after="120"/>
    </w:pPr>
  </w:style>
  <w:style w:type="paragraph" w:styleId="ListBullet2">
    <w:name w:val="List Bullet 2"/>
    <w:basedOn w:val="ListBullet"/>
    <w:uiPriority w:val="1"/>
    <w:semiHidden/>
    <w:rsid w:val="00313415"/>
    <w:pPr>
      <w:numPr>
        <w:ilvl w:val="1"/>
      </w:numPr>
    </w:pPr>
  </w:style>
  <w:style w:type="paragraph" w:styleId="ListBullet3">
    <w:name w:val="List Bullet 3"/>
    <w:basedOn w:val="ListBullet2"/>
    <w:uiPriority w:val="1"/>
    <w:semiHidden/>
    <w:rsid w:val="00313415"/>
    <w:pPr>
      <w:numPr>
        <w:ilvl w:val="2"/>
      </w:numPr>
    </w:pPr>
  </w:style>
  <w:style w:type="paragraph" w:styleId="ListNumber">
    <w:name w:val="List Number"/>
    <w:basedOn w:val="BodyText"/>
    <w:uiPriority w:val="1"/>
    <w:qFormat/>
    <w:rsid w:val="00300928"/>
    <w:pPr>
      <w:numPr>
        <w:numId w:val="2"/>
      </w:numPr>
      <w:spacing w:after="120"/>
    </w:pPr>
  </w:style>
  <w:style w:type="paragraph" w:styleId="ListNumber2">
    <w:name w:val="List Number 2"/>
    <w:basedOn w:val="ListNumber"/>
    <w:uiPriority w:val="1"/>
    <w:semiHidden/>
    <w:rsid w:val="00300928"/>
    <w:pPr>
      <w:numPr>
        <w:ilvl w:val="1"/>
      </w:numPr>
    </w:pPr>
  </w:style>
  <w:style w:type="paragraph" w:styleId="ListNumber3">
    <w:name w:val="List Number 3"/>
    <w:basedOn w:val="ListNumber2"/>
    <w:uiPriority w:val="1"/>
    <w:semiHidden/>
    <w:rsid w:val="00300928"/>
    <w:pPr>
      <w:numPr>
        <w:ilvl w:val="2"/>
      </w:numPr>
    </w:pPr>
  </w:style>
  <w:style w:type="paragraph" w:customStyle="1" w:styleId="TableText">
    <w:name w:val="Table Text"/>
    <w:basedOn w:val="RootBody"/>
    <w:uiPriority w:val="2"/>
    <w:qFormat/>
    <w:rsid w:val="00CB6DB5"/>
    <w:pPr>
      <w:spacing w:before="40" w:after="40"/>
    </w:pPr>
    <w:rPr>
      <w:sz w:val="20"/>
    </w:rPr>
  </w:style>
  <w:style w:type="paragraph" w:customStyle="1" w:styleId="TableListBullet">
    <w:name w:val="Table List Bullet"/>
    <w:basedOn w:val="TableText"/>
    <w:uiPriority w:val="2"/>
    <w:qFormat/>
    <w:rsid w:val="00313415"/>
    <w:pPr>
      <w:numPr>
        <w:numId w:val="5"/>
      </w:numPr>
    </w:pPr>
    <w:rPr>
      <w:szCs w:val="20"/>
    </w:rPr>
  </w:style>
  <w:style w:type="character" w:styleId="SubtleEmphasis">
    <w:name w:val="Subtle Emphasis"/>
    <w:basedOn w:val="DefaultParagraphFont"/>
    <w:uiPriority w:val="19"/>
    <w:qFormat/>
    <w:rsid w:val="00D67BB4"/>
    <w:rPr>
      <w:i/>
      <w:iCs/>
      <w:color w:val="3A3C3D" w:themeColor="background2" w:themeShade="80"/>
    </w:rPr>
  </w:style>
  <w:style w:type="paragraph" w:customStyle="1" w:styleId="TableTitle">
    <w:name w:val="Table Title"/>
    <w:basedOn w:val="RootHeading"/>
    <w:uiPriority w:val="2"/>
    <w:qFormat/>
    <w:rsid w:val="00E36301"/>
    <w:pPr>
      <w:keepNext/>
      <w:keepLines/>
      <w:widowControl w:val="0"/>
      <w:snapToGrid w:val="0"/>
      <w:spacing w:before="160" w:after="80"/>
    </w:pPr>
    <w:rPr>
      <w:rFonts w:asciiTheme="minorHAnsi" w:hAnsiTheme="minorHAnsi"/>
      <w:b/>
      <w:sz w:val="20"/>
      <w:szCs w:val="20"/>
    </w:rPr>
  </w:style>
  <w:style w:type="character" w:styleId="SubtleReference">
    <w:name w:val="Subtle Reference"/>
    <w:basedOn w:val="DefaultParagraphFont"/>
    <w:uiPriority w:val="31"/>
    <w:qFormat/>
    <w:rsid w:val="00D67BB4"/>
    <w:rPr>
      <w:smallCaps/>
      <w:color w:val="000000" w:themeColor="text1"/>
      <w:u w:val="none"/>
    </w:rPr>
  </w:style>
  <w:style w:type="paragraph" w:styleId="TOC1">
    <w:name w:val="toc 1"/>
    <w:next w:val="Normal"/>
    <w:uiPriority w:val="39"/>
    <w:rsid w:val="00E36301"/>
    <w:pPr>
      <w:keepNext/>
      <w:keepLines/>
      <w:widowControl w:val="0"/>
      <w:tabs>
        <w:tab w:val="right" w:leader="dot" w:pos="9072"/>
      </w:tabs>
      <w:spacing w:before="160"/>
      <w:ind w:left="425" w:right="425" w:hanging="425"/>
    </w:pPr>
    <w:rPr>
      <w:rFonts w:asciiTheme="minorHAnsi" w:eastAsia="Arial Unicode MS" w:hAnsiTheme="minorHAnsi"/>
      <w:b/>
      <w:caps/>
      <w:sz w:val="22"/>
      <w:lang w:eastAsia="en-US"/>
    </w:rPr>
  </w:style>
  <w:style w:type="paragraph" w:styleId="TOC2">
    <w:name w:val="toc 2"/>
    <w:basedOn w:val="TOC1"/>
    <w:next w:val="Normal"/>
    <w:uiPriority w:val="39"/>
    <w:rsid w:val="00380C26"/>
    <w:pPr>
      <w:spacing w:before="80"/>
      <w:ind w:left="850"/>
    </w:pPr>
    <w:rPr>
      <w:b w:val="0"/>
      <w:caps w:val="0"/>
    </w:rPr>
  </w:style>
  <w:style w:type="paragraph" w:styleId="TOC3">
    <w:name w:val="toc 3"/>
    <w:basedOn w:val="TOC2"/>
    <w:next w:val="Normal"/>
    <w:uiPriority w:val="39"/>
    <w:rsid w:val="00E90F32"/>
    <w:pPr>
      <w:ind w:left="1418" w:hanging="567"/>
    </w:pPr>
    <w:rPr>
      <w:i/>
      <w:sz w:val="20"/>
    </w:rPr>
  </w:style>
  <w:style w:type="paragraph" w:styleId="TOC4">
    <w:name w:val="toc 4"/>
    <w:basedOn w:val="Normal"/>
    <w:next w:val="Normal"/>
    <w:uiPriority w:val="49"/>
    <w:semiHidden/>
    <w:rsid w:val="00DA5D86"/>
    <w:pPr>
      <w:tabs>
        <w:tab w:val="right" w:pos="9259"/>
      </w:tabs>
      <w:spacing w:after="200"/>
      <w:ind w:left="440"/>
    </w:pPr>
    <w:rPr>
      <w:rFonts w:eastAsia="Arial Unicode MS"/>
      <w:sz w:val="20"/>
      <w:lang w:val="en-AU"/>
    </w:rPr>
  </w:style>
  <w:style w:type="paragraph" w:customStyle="1" w:styleId="Picture">
    <w:name w:val="Picture"/>
    <w:basedOn w:val="BodyText"/>
    <w:next w:val="Caption"/>
    <w:uiPriority w:val="1"/>
    <w:qFormat/>
    <w:rsid w:val="0056040B"/>
    <w:pPr>
      <w:keepNext/>
      <w:spacing w:after="0"/>
      <w:jc w:val="center"/>
    </w:pPr>
    <w:rPr>
      <w:szCs w:val="20"/>
    </w:rPr>
  </w:style>
  <w:style w:type="paragraph" w:customStyle="1" w:styleId="PictureWide">
    <w:name w:val="Picture Wide"/>
    <w:basedOn w:val="Picture"/>
    <w:next w:val="BodyText"/>
    <w:uiPriority w:val="1"/>
    <w:qFormat/>
    <w:rsid w:val="00EF01B1"/>
    <w:pPr>
      <w:ind w:left="0"/>
    </w:pPr>
  </w:style>
  <w:style w:type="paragraph" w:styleId="Caption">
    <w:name w:val="caption"/>
    <w:basedOn w:val="RootHeadingIndented"/>
    <w:next w:val="BodyText"/>
    <w:uiPriority w:val="1"/>
    <w:qFormat/>
    <w:rsid w:val="00255E0F"/>
    <w:pPr>
      <w:spacing w:before="160"/>
    </w:pPr>
    <w:rPr>
      <w:rFonts w:asciiTheme="minorHAnsi" w:hAnsiTheme="minorHAnsi"/>
      <w:b/>
      <w:bCs/>
      <w:szCs w:val="20"/>
    </w:rPr>
  </w:style>
  <w:style w:type="paragraph" w:styleId="ListContinue">
    <w:name w:val="List Continue"/>
    <w:basedOn w:val="BodyText"/>
    <w:uiPriority w:val="1"/>
    <w:rsid w:val="00612CF1"/>
    <w:pPr>
      <w:numPr>
        <w:numId w:val="1"/>
      </w:numPr>
      <w:spacing w:after="120"/>
    </w:pPr>
  </w:style>
  <w:style w:type="paragraph" w:styleId="ListContinue2">
    <w:name w:val="List Continue 2"/>
    <w:basedOn w:val="ListContinue"/>
    <w:uiPriority w:val="1"/>
    <w:semiHidden/>
    <w:rsid w:val="00612CF1"/>
    <w:pPr>
      <w:numPr>
        <w:ilvl w:val="1"/>
      </w:numPr>
    </w:pPr>
  </w:style>
  <w:style w:type="paragraph" w:styleId="ListContinue3">
    <w:name w:val="List Continue 3"/>
    <w:basedOn w:val="ListContinue2"/>
    <w:uiPriority w:val="1"/>
    <w:semiHidden/>
    <w:rsid w:val="00612CF1"/>
    <w:pPr>
      <w:numPr>
        <w:ilvl w:val="2"/>
      </w:numPr>
    </w:pPr>
  </w:style>
  <w:style w:type="paragraph" w:customStyle="1" w:styleId="SideNote">
    <w:name w:val="Side Note"/>
    <w:basedOn w:val="RootBody"/>
    <w:uiPriority w:val="1"/>
    <w:qFormat/>
    <w:rsid w:val="00255E0F"/>
    <w:pPr>
      <w:framePr w:w="1080" w:hSpace="284" w:wrap="around" w:vAnchor="text" w:hAnchor="margin" w:y="1"/>
      <w:jc w:val="right"/>
    </w:pPr>
    <w:rPr>
      <w:rFonts w:eastAsia="Arial Unicode MS"/>
      <w:b/>
      <w:color w:val="29497B" w:themeColor="text2"/>
      <w:sz w:val="18"/>
    </w:rPr>
  </w:style>
  <w:style w:type="paragraph" w:styleId="BalloonText">
    <w:name w:val="Balloon Text"/>
    <w:basedOn w:val="Normal"/>
    <w:link w:val="BalloonTextChar"/>
    <w:uiPriority w:val="99"/>
    <w:semiHidden/>
    <w:unhideWhenUsed/>
    <w:rsid w:val="00F0047A"/>
    <w:rPr>
      <w:rFonts w:ascii="Tahoma" w:hAnsi="Tahoma" w:cs="Tahoma"/>
      <w:sz w:val="16"/>
      <w:szCs w:val="16"/>
    </w:rPr>
  </w:style>
  <w:style w:type="character" w:customStyle="1" w:styleId="BalloonTextChar">
    <w:name w:val="Balloon Text Char"/>
    <w:basedOn w:val="DefaultParagraphFont"/>
    <w:link w:val="BalloonText"/>
    <w:uiPriority w:val="99"/>
    <w:semiHidden/>
    <w:rsid w:val="00F0047A"/>
    <w:rPr>
      <w:rFonts w:ascii="Tahoma" w:hAnsi="Tahoma" w:cs="Tahoma"/>
      <w:sz w:val="16"/>
      <w:szCs w:val="16"/>
      <w:lang w:eastAsia="en-US"/>
    </w:rPr>
  </w:style>
  <w:style w:type="paragraph" w:customStyle="1" w:styleId="RootHeadingIndented">
    <w:name w:val="Root Heading Indented"/>
    <w:basedOn w:val="BodyText"/>
    <w:uiPriority w:val="1"/>
    <w:semiHidden/>
    <w:qFormat/>
    <w:rsid w:val="0031330B"/>
    <w:rPr>
      <w:rFonts w:asciiTheme="majorHAnsi" w:hAnsiTheme="majorHAnsi"/>
      <w:sz w:val="22"/>
    </w:rPr>
  </w:style>
  <w:style w:type="paragraph" w:customStyle="1" w:styleId="NonTOCHeading1">
    <w:name w:val="NonTOC Heading 1"/>
    <w:basedOn w:val="Heading1"/>
    <w:next w:val="BodyText"/>
    <w:qFormat/>
    <w:rsid w:val="00396D1B"/>
    <w:pPr>
      <w:pageBreakBefore w:val="0"/>
      <w:widowControl w:val="0"/>
      <w:numPr>
        <w:numId w:val="0"/>
      </w:numPr>
      <w:outlineLvl w:val="9"/>
    </w:pPr>
    <w:rPr>
      <w:rFonts w:eastAsia="Arial Unicode MS"/>
    </w:rPr>
  </w:style>
  <w:style w:type="character" w:styleId="Strong">
    <w:name w:val="Strong"/>
    <w:basedOn w:val="DefaultParagraphFont"/>
    <w:uiPriority w:val="22"/>
    <w:qFormat/>
    <w:rsid w:val="00F91C5C"/>
    <w:rPr>
      <w:rFonts w:asciiTheme="minorHAnsi" w:hAnsiTheme="minorHAnsi"/>
      <w:b/>
      <w:bCs/>
      <w:color w:val="auto"/>
      <w:sz w:val="24"/>
    </w:rPr>
  </w:style>
  <w:style w:type="table" w:styleId="TableClassic3">
    <w:name w:val="Table Classic 3"/>
    <w:basedOn w:val="TableNormal"/>
    <w:uiPriority w:val="99"/>
    <w:semiHidden/>
    <w:unhideWhenUsed/>
    <w:rsid w:val="00910710"/>
    <w:pPr>
      <w:keepLines/>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NonTOCHeading2">
    <w:name w:val="NonTOC Heading 2"/>
    <w:basedOn w:val="Heading2"/>
    <w:next w:val="BodyText"/>
    <w:unhideWhenUsed/>
    <w:qFormat/>
    <w:rsid w:val="004B68F3"/>
    <w:pPr>
      <w:widowControl w:val="0"/>
      <w:numPr>
        <w:ilvl w:val="0"/>
        <w:numId w:val="0"/>
      </w:numPr>
      <w:outlineLvl w:val="9"/>
    </w:pPr>
    <w:rPr>
      <w:rFonts w:eastAsia="Arial Unicode MS"/>
    </w:rPr>
  </w:style>
  <w:style w:type="paragraph" w:styleId="Subtitle">
    <w:name w:val="Subtitle"/>
    <w:next w:val="Normal"/>
    <w:link w:val="SubtitleChar"/>
    <w:uiPriority w:val="40"/>
    <w:rsid w:val="00BB3880"/>
    <w:pPr>
      <w:spacing w:after="120"/>
    </w:pPr>
    <w:rPr>
      <w:rFonts w:asciiTheme="minorHAnsi" w:eastAsiaTheme="minorHAnsi" w:hAnsiTheme="minorHAnsi" w:cs="Arial"/>
      <w:sz w:val="28"/>
      <w:szCs w:val="28"/>
      <w:lang w:eastAsia="en-US"/>
    </w:rPr>
  </w:style>
  <w:style w:type="character" w:customStyle="1" w:styleId="SubtitleChar">
    <w:name w:val="Subtitle Char"/>
    <w:basedOn w:val="DefaultParagraphFont"/>
    <w:link w:val="Subtitle"/>
    <w:uiPriority w:val="40"/>
    <w:rsid w:val="000D142E"/>
    <w:rPr>
      <w:rFonts w:asciiTheme="minorHAnsi" w:eastAsiaTheme="minorHAnsi" w:hAnsiTheme="minorHAnsi" w:cs="Arial"/>
      <w:sz w:val="28"/>
      <w:szCs w:val="28"/>
      <w:lang w:eastAsia="en-US"/>
    </w:rPr>
  </w:style>
  <w:style w:type="paragraph" w:styleId="Date">
    <w:name w:val="Date"/>
    <w:basedOn w:val="Normal"/>
    <w:next w:val="Normal"/>
    <w:link w:val="DateChar"/>
    <w:uiPriority w:val="41"/>
    <w:rsid w:val="006C5762"/>
    <w:pPr>
      <w:keepLines w:val="0"/>
      <w:widowControl/>
      <w:spacing w:before="720"/>
      <w:jc w:val="center"/>
    </w:pPr>
    <w:rPr>
      <w:rFonts w:cs="Arial"/>
      <w:noProof/>
      <w:color w:val="5F5F5F"/>
    </w:rPr>
  </w:style>
  <w:style w:type="character" w:customStyle="1" w:styleId="DateChar">
    <w:name w:val="Date Char"/>
    <w:basedOn w:val="DefaultParagraphFont"/>
    <w:link w:val="Date"/>
    <w:uiPriority w:val="41"/>
    <w:rsid w:val="000D142E"/>
    <w:rPr>
      <w:rFonts w:cs="Arial"/>
      <w:noProof/>
      <w:color w:val="5F5F5F"/>
    </w:rPr>
  </w:style>
  <w:style w:type="numbering" w:customStyle="1" w:styleId="ListStyleContinue">
    <w:name w:val="List Style Continue"/>
    <w:uiPriority w:val="99"/>
    <w:rsid w:val="00612CF1"/>
    <w:pPr>
      <w:numPr>
        <w:numId w:val="1"/>
      </w:numPr>
    </w:pPr>
  </w:style>
  <w:style w:type="paragraph" w:styleId="ListContinue4">
    <w:name w:val="List Continue 4"/>
    <w:basedOn w:val="ListContinue3"/>
    <w:uiPriority w:val="1"/>
    <w:semiHidden/>
    <w:rsid w:val="00612CF1"/>
    <w:pPr>
      <w:numPr>
        <w:ilvl w:val="3"/>
      </w:numPr>
      <w:contextualSpacing/>
    </w:pPr>
  </w:style>
  <w:style w:type="paragraph" w:styleId="ListNumber4">
    <w:name w:val="List Number 4"/>
    <w:basedOn w:val="ListNumber3"/>
    <w:uiPriority w:val="1"/>
    <w:semiHidden/>
    <w:rsid w:val="00300928"/>
    <w:pPr>
      <w:numPr>
        <w:ilvl w:val="3"/>
      </w:numPr>
      <w:contextualSpacing/>
    </w:pPr>
  </w:style>
  <w:style w:type="numbering" w:customStyle="1" w:styleId="ListStyleNumber">
    <w:name w:val="List Style Number"/>
    <w:uiPriority w:val="99"/>
    <w:rsid w:val="00300928"/>
    <w:pPr>
      <w:numPr>
        <w:numId w:val="2"/>
      </w:numPr>
    </w:pPr>
  </w:style>
  <w:style w:type="numbering" w:customStyle="1" w:styleId="ListStyleBullet">
    <w:name w:val="List Style Bullet"/>
    <w:uiPriority w:val="99"/>
    <w:rsid w:val="00313415"/>
    <w:pPr>
      <w:numPr>
        <w:numId w:val="3"/>
      </w:numPr>
    </w:pPr>
  </w:style>
  <w:style w:type="paragraph" w:styleId="ListBullet4">
    <w:name w:val="List Bullet 4"/>
    <w:basedOn w:val="ListBullet3"/>
    <w:uiPriority w:val="1"/>
    <w:semiHidden/>
    <w:rsid w:val="00313415"/>
    <w:pPr>
      <w:numPr>
        <w:ilvl w:val="3"/>
      </w:numPr>
      <w:contextualSpacing/>
    </w:pPr>
  </w:style>
  <w:style w:type="numbering" w:customStyle="1" w:styleId="ListStyleTableNumber">
    <w:name w:val="List Style Table Number"/>
    <w:uiPriority w:val="99"/>
    <w:rsid w:val="00313415"/>
    <w:pPr>
      <w:numPr>
        <w:numId w:val="4"/>
      </w:numPr>
    </w:pPr>
  </w:style>
  <w:style w:type="numbering" w:customStyle="1" w:styleId="ListStyleTableBullet">
    <w:name w:val="List Style Table Bullet"/>
    <w:uiPriority w:val="99"/>
    <w:rsid w:val="00313415"/>
    <w:pPr>
      <w:numPr>
        <w:numId w:val="5"/>
      </w:numPr>
    </w:pPr>
  </w:style>
  <w:style w:type="paragraph" w:customStyle="1" w:styleId="TableListNumber">
    <w:name w:val="Table List Number"/>
    <w:basedOn w:val="TableText"/>
    <w:uiPriority w:val="2"/>
    <w:qFormat/>
    <w:rsid w:val="00313415"/>
    <w:pPr>
      <w:numPr>
        <w:numId w:val="4"/>
      </w:numPr>
    </w:pPr>
  </w:style>
  <w:style w:type="numbering" w:customStyle="1" w:styleId="ListStyleTableContinue">
    <w:name w:val="List Style Table Continue"/>
    <w:basedOn w:val="ListStyleTableBullet"/>
    <w:uiPriority w:val="99"/>
    <w:rsid w:val="00E27E3D"/>
    <w:pPr>
      <w:numPr>
        <w:numId w:val="6"/>
      </w:numPr>
    </w:pPr>
  </w:style>
  <w:style w:type="paragraph" w:customStyle="1" w:styleId="TableListContinue">
    <w:name w:val="Table List Continue"/>
    <w:basedOn w:val="TableText"/>
    <w:uiPriority w:val="2"/>
    <w:qFormat/>
    <w:rsid w:val="00E27E3D"/>
    <w:pPr>
      <w:keepLines/>
      <w:widowControl w:val="0"/>
      <w:numPr>
        <w:numId w:val="6"/>
      </w:numPr>
    </w:pPr>
  </w:style>
  <w:style w:type="paragraph" w:customStyle="1" w:styleId="TableHeading">
    <w:name w:val="Table Heading"/>
    <w:basedOn w:val="RootHeading"/>
    <w:next w:val="TableText"/>
    <w:uiPriority w:val="2"/>
    <w:qFormat/>
    <w:rsid w:val="009A0E94"/>
    <w:pPr>
      <w:keepNext/>
      <w:spacing w:before="80" w:after="80"/>
      <w:jc w:val="center"/>
    </w:pPr>
    <w:rPr>
      <w:rFonts w:asciiTheme="minorHAnsi" w:hAnsiTheme="minorHAnsi"/>
      <w:b/>
      <w:color w:val="FFFFFF" w:themeColor="background1"/>
      <w:sz w:val="20"/>
    </w:rPr>
  </w:style>
  <w:style w:type="paragraph" w:customStyle="1" w:styleId="RootBody">
    <w:name w:val="Root Body"/>
    <w:link w:val="RootBodyChar"/>
    <w:uiPriority w:val="1"/>
    <w:semiHidden/>
    <w:rsid w:val="00411C86"/>
    <w:rPr>
      <w:rFonts w:asciiTheme="minorHAnsi" w:hAnsiTheme="minorHAnsi"/>
      <w:lang w:eastAsia="en-US"/>
    </w:rPr>
  </w:style>
  <w:style w:type="paragraph" w:customStyle="1" w:styleId="RootHeading">
    <w:name w:val="Root Heading"/>
    <w:uiPriority w:val="1"/>
    <w:semiHidden/>
    <w:qFormat/>
    <w:rsid w:val="0031330B"/>
    <w:rPr>
      <w:rFonts w:asciiTheme="majorHAnsi" w:hAnsiTheme="majorHAnsi" w:cs="Arial"/>
      <w:sz w:val="22"/>
      <w:lang w:eastAsia="en-US"/>
    </w:rPr>
  </w:style>
  <w:style w:type="character" w:customStyle="1" w:styleId="FooterChar">
    <w:name w:val="Footer Char"/>
    <w:basedOn w:val="DefaultParagraphFont"/>
    <w:link w:val="Footer"/>
    <w:uiPriority w:val="99"/>
    <w:rsid w:val="00F94457"/>
    <w:rPr>
      <w:rFonts w:asciiTheme="minorHAnsi" w:hAnsiTheme="minorHAnsi" w:cs="Arial"/>
      <w:b/>
      <w:noProof/>
      <w:color w:val="808080" w:themeColor="background1" w:themeShade="80"/>
      <w:sz w:val="18"/>
      <w:szCs w:val="16"/>
      <w:lang w:eastAsia="en-US"/>
    </w:rPr>
  </w:style>
  <w:style w:type="numbering" w:customStyle="1" w:styleId="Style1">
    <w:name w:val="Style1"/>
    <w:uiPriority w:val="99"/>
    <w:rsid w:val="00AE702C"/>
    <w:pPr>
      <w:numPr>
        <w:numId w:val="8"/>
      </w:numPr>
    </w:pPr>
  </w:style>
  <w:style w:type="paragraph" w:styleId="Title">
    <w:name w:val="Title"/>
    <w:basedOn w:val="Subtitle"/>
    <w:next w:val="Subtitle"/>
    <w:link w:val="TitleChar"/>
    <w:uiPriority w:val="39"/>
    <w:rsid w:val="006D7171"/>
    <w:pPr>
      <w:keepLines/>
      <w:widowControl w:val="0"/>
    </w:pPr>
    <w:rPr>
      <w:rFonts w:eastAsia="Times New Roman" w:cs="Times New Roman"/>
      <w:b/>
      <w:color w:val="29497B" w:themeColor="text2"/>
      <w:sz w:val="36"/>
      <w:szCs w:val="24"/>
      <w:lang w:val="de-DE"/>
    </w:rPr>
  </w:style>
  <w:style w:type="character" w:customStyle="1" w:styleId="RootBodyChar">
    <w:name w:val="Root Body Char"/>
    <w:basedOn w:val="DefaultParagraphFont"/>
    <w:link w:val="RootBody"/>
    <w:uiPriority w:val="1"/>
    <w:semiHidden/>
    <w:rsid w:val="00411C86"/>
    <w:rPr>
      <w:rFonts w:asciiTheme="minorHAnsi" w:hAnsiTheme="minorHAnsi"/>
      <w:lang w:eastAsia="en-US"/>
    </w:rPr>
  </w:style>
  <w:style w:type="character" w:customStyle="1" w:styleId="BodyTextChar">
    <w:name w:val="Body Text Char"/>
    <w:basedOn w:val="RootBodyChar"/>
    <w:link w:val="BodyText"/>
    <w:uiPriority w:val="1"/>
    <w:rsid w:val="001326E7"/>
    <w:rPr>
      <w:rFonts w:asciiTheme="minorHAnsi" w:hAnsiTheme="minorHAnsi"/>
      <w:lang w:eastAsia="en-US"/>
    </w:rPr>
  </w:style>
  <w:style w:type="character" w:customStyle="1" w:styleId="BodyTextIndentChar">
    <w:name w:val="Body Text Indent Char"/>
    <w:basedOn w:val="BodyTextChar"/>
    <w:link w:val="BodyTextIndent"/>
    <w:uiPriority w:val="1"/>
    <w:semiHidden/>
    <w:rsid w:val="001326E7"/>
    <w:rPr>
      <w:rFonts w:asciiTheme="minorHAnsi" w:hAnsiTheme="minorHAnsi"/>
      <w:lang w:eastAsia="en-US"/>
    </w:rPr>
  </w:style>
  <w:style w:type="character" w:customStyle="1" w:styleId="TitleChar">
    <w:name w:val="Title Char"/>
    <w:basedOn w:val="DefaultParagraphFont"/>
    <w:link w:val="Title"/>
    <w:uiPriority w:val="39"/>
    <w:rsid w:val="000D142E"/>
    <w:rPr>
      <w:rFonts w:asciiTheme="minorHAnsi" w:hAnsiTheme="minorHAnsi"/>
      <w:b/>
      <w:color w:val="29497B" w:themeColor="text2"/>
      <w:sz w:val="36"/>
      <w:lang w:val="de-DE" w:eastAsia="en-US"/>
    </w:rPr>
  </w:style>
  <w:style w:type="character" w:styleId="PlaceholderText">
    <w:name w:val="Placeholder Text"/>
    <w:basedOn w:val="DefaultParagraphFont"/>
    <w:uiPriority w:val="99"/>
    <w:semiHidden/>
    <w:rsid w:val="003A05F8"/>
    <w:rPr>
      <w:color w:val="808080"/>
    </w:rPr>
  </w:style>
  <w:style w:type="paragraph" w:customStyle="1" w:styleId="Copyright-Confidentiality">
    <w:name w:val="Copyright - Confidentiality"/>
    <w:basedOn w:val="RootBody"/>
    <w:uiPriority w:val="42"/>
    <w:rsid w:val="00FE7C67"/>
    <w:pPr>
      <w:pBdr>
        <w:top w:val="single" w:sz="12" w:space="1" w:color="17497B"/>
        <w:bottom w:val="single" w:sz="12" w:space="1" w:color="17497B"/>
      </w:pBdr>
      <w:spacing w:before="1080"/>
      <w:ind w:left="720" w:right="720"/>
    </w:pPr>
    <w:rPr>
      <w:sz w:val="20"/>
    </w:rPr>
  </w:style>
  <w:style w:type="table" w:customStyle="1" w:styleId="TableISGCoverSheet">
    <w:name w:val="Table ISG Cover Sheet"/>
    <w:basedOn w:val="TableNormal"/>
    <w:uiPriority w:val="99"/>
    <w:rsid w:val="00374BD0"/>
    <w:rPr>
      <w:color w:val="000000" w:themeColor="text1"/>
      <w:sz w:val="22"/>
      <w:lang w:eastAsia="en-US"/>
    </w:rPr>
    <w:tblPr>
      <w:tblStyleRowBandSize w:val="1"/>
      <w:tblStyleColBandSize w:val="1"/>
      <w:jc w:val="center"/>
      <w:tblBorders>
        <w:top w:val="single" w:sz="4" w:space="0" w:color="CBD8ED" w:themeColor="accent1" w:themeTint="33"/>
        <w:left w:val="single" w:sz="4" w:space="0" w:color="CBD8ED" w:themeColor="accent1" w:themeTint="33"/>
        <w:bottom w:val="single" w:sz="4" w:space="0" w:color="CBD8ED" w:themeColor="accent1" w:themeTint="33"/>
        <w:right w:val="single" w:sz="4" w:space="0" w:color="CBD8ED" w:themeColor="accent1" w:themeTint="33"/>
        <w:insideH w:val="single" w:sz="4" w:space="0" w:color="CBD8ED" w:themeColor="accent1" w:themeTint="33"/>
        <w:insideV w:val="single" w:sz="4" w:space="0" w:color="CBD8ED" w:themeColor="accent1" w:themeTint="33"/>
      </w:tblBorders>
      <w:tblCellMar>
        <w:left w:w="115" w:type="dxa"/>
        <w:right w:w="115" w:type="dxa"/>
      </w:tblCellMar>
    </w:tblPr>
    <w:trPr>
      <w:jc w:val="center"/>
    </w:trPr>
    <w:tcPr>
      <w:shd w:val="clear" w:color="auto" w:fill="FFFFFF" w:themeFill="background1"/>
    </w:tcPr>
    <w:tblStylePr w:type="firstRow">
      <w:pPr>
        <w:jc w:val="center"/>
      </w:pPr>
      <w:rPr>
        <w:rFonts w:asciiTheme="minorHAnsi" w:hAnsiTheme="minorHAnsi"/>
        <w:b w:val="0"/>
        <w:color w:val="FFFFFF" w:themeColor="background1"/>
        <w:sz w:val="22"/>
      </w:rPr>
      <w:tblPr/>
      <w:tcPr>
        <w:shd w:val="clear" w:color="auto" w:fill="FF8A26" w:themeFill="accent6"/>
        <w:vAlign w:val="center"/>
      </w:tcPr>
    </w:tblStylePr>
    <w:tblStylePr w:type="band1Vert">
      <w:rPr>
        <w:rFonts w:asciiTheme="minorHAnsi" w:hAnsiTheme="minorHAnsi"/>
        <w:color w:val="000000" w:themeColor="text1" w:themeShade="BF"/>
        <w:sz w:val="22"/>
      </w:rPr>
    </w:tblStylePr>
    <w:tblStylePr w:type="band1Horz">
      <w:rPr>
        <w:rFonts w:asciiTheme="minorHAnsi" w:hAnsiTheme="minorHAnsi"/>
        <w:b/>
        <w:color w:val="000000" w:themeColor="text1"/>
        <w:sz w:val="24"/>
      </w:rPr>
      <w:tblPr/>
      <w:tcPr>
        <w:shd w:val="clear" w:color="auto" w:fill="CBD8ED" w:themeFill="accent1" w:themeFillTint="33"/>
      </w:tcPr>
    </w:tblStylePr>
    <w:tblStylePr w:type="band2Horz">
      <w:rPr>
        <w:rFonts w:asciiTheme="minorHAnsi" w:hAnsiTheme="minorHAnsi"/>
        <w:color w:val="000000" w:themeColor="text1"/>
        <w:sz w:val="22"/>
      </w:rPr>
      <w:tblPr/>
      <w:tcPr>
        <w:shd w:val="clear" w:color="auto" w:fill="FFFFFF" w:themeFill="background1"/>
      </w:tcPr>
    </w:tblStylePr>
  </w:style>
  <w:style w:type="table" w:customStyle="1" w:styleId="TableISGDefaultBody">
    <w:name w:val="Table ISG Default Body"/>
    <w:basedOn w:val="TableNormal"/>
    <w:uiPriority w:val="99"/>
    <w:rsid w:val="00E54B59"/>
    <w:rPr>
      <w:lang w:eastAsia="en-US"/>
    </w:rPr>
    <w:tblPr>
      <w:tblStyleRowBandSize w:val="1"/>
      <w:tblStyleColBandSize w:val="1"/>
      <w:tblInd w:w="1440" w:type="dxa"/>
      <w:tblBorders>
        <w:top w:val="single" w:sz="4" w:space="0" w:color="696C6E" w:themeColor="background2" w:themeShade="E6"/>
        <w:left w:val="single" w:sz="4" w:space="0" w:color="696C6E" w:themeColor="background2" w:themeShade="E6"/>
        <w:bottom w:val="single" w:sz="4" w:space="0" w:color="696C6E" w:themeColor="background2" w:themeShade="E6"/>
        <w:right w:val="single" w:sz="4" w:space="0" w:color="696C6E" w:themeColor="background2" w:themeShade="E6"/>
        <w:insideH w:val="single" w:sz="4" w:space="0" w:color="696C6E" w:themeColor="background2" w:themeShade="E6"/>
        <w:insideV w:val="single" w:sz="4" w:space="0" w:color="696C6E" w:themeColor="background2" w:themeShade="E6"/>
      </w:tblBorders>
    </w:tblPr>
    <w:trPr>
      <w:cantSplit/>
    </w:trPr>
    <w:tcPr>
      <w:shd w:val="clear" w:color="auto" w:fill="auto"/>
    </w:tcPr>
    <w:tblStylePr w:type="firstRow">
      <w:pPr>
        <w:keepNext/>
        <w:wordWrap/>
        <w:jc w:val="left"/>
      </w:pPr>
      <w:rPr>
        <w:rFonts w:ascii="Cambria" w:hAnsi="Cambria"/>
        <w:b/>
        <w:i w:val="0"/>
        <w:color w:val="FFFFFF" w:themeColor="background1"/>
        <w:sz w:val="20"/>
      </w:rPr>
      <w:tblPr/>
      <w:tcPr>
        <w:tcBorders>
          <w:insideV w:val="single" w:sz="4" w:space="0" w:color="29497B" w:themeColor="text2"/>
        </w:tcBorders>
        <w:shd w:val="clear" w:color="auto" w:fill="29497B" w:themeFill="text2"/>
        <w:vAlign w:val="bottom"/>
      </w:tcPr>
    </w:tblStylePr>
  </w:style>
  <w:style w:type="table" w:customStyle="1" w:styleId="TableISGExecSummary">
    <w:name w:val="Table ISG Exec Summary"/>
    <w:basedOn w:val="TableNormal"/>
    <w:uiPriority w:val="99"/>
    <w:rsid w:val="00E87B0B"/>
    <w:rPr>
      <w:lang w:eastAsia="en-US"/>
    </w:rPr>
    <w:tblPr>
      <w:tblCellSpacing w:w="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blCellSpacing w:w="56" w:type="dxa"/>
    </w:trPr>
    <w:tcPr>
      <w:shd w:val="clear" w:color="auto" w:fill="auto"/>
    </w:tcPr>
    <w:tblStylePr w:type="firstRow">
      <w:pPr>
        <w:jc w:val="left"/>
      </w:pPr>
      <w:rPr>
        <w:rFonts w:ascii="Calibri" w:hAnsi="Calibri"/>
        <w:b w:val="0"/>
        <w:color w:val="auto"/>
        <w:sz w:val="20"/>
      </w:rPr>
      <w:tblPr/>
      <w:trPr>
        <w:tblHeader/>
      </w:trPr>
      <w:tcPr>
        <w:tcBorders>
          <w:top w:val="nil"/>
          <w:left w:val="nil"/>
          <w:bottom w:val="nil"/>
          <w:right w:val="nil"/>
          <w:insideH w:val="nil"/>
          <w:insideV w:val="nil"/>
        </w:tcBorders>
        <w:shd w:val="clear" w:color="auto" w:fill="auto"/>
      </w:tcPr>
    </w:tblStylePr>
    <w:tblStylePr w:type="firstCol">
      <w:pPr>
        <w:jc w:val="right"/>
      </w:pPr>
      <w:rPr>
        <w:rFonts w:asciiTheme="majorHAnsi" w:hAnsiTheme="majorHAnsi"/>
        <w:b/>
        <w:color w:val="29497B" w:themeColor="text2"/>
        <w:sz w:val="20"/>
      </w:rPr>
    </w:tblStylePr>
  </w:style>
  <w:style w:type="table" w:customStyle="1" w:styleId="TableISGWide">
    <w:name w:val="Table ISG Wide"/>
    <w:basedOn w:val="TableISGDefaultBody"/>
    <w:uiPriority w:val="99"/>
    <w:rsid w:val="00134AFA"/>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FFFFFF" w:themeFill="background1"/>
    </w:tcPr>
    <w:tblStylePr w:type="firstRow">
      <w:pPr>
        <w:keepNext/>
        <w:wordWrap/>
        <w:jc w:val="left"/>
      </w:pPr>
      <w:rPr>
        <w:rFonts w:ascii="Calibri" w:hAnsi="Calibri"/>
        <w:b/>
        <w:i w:val="0"/>
        <w:color w:val="FFFFFF" w:themeColor="background1"/>
        <w:sz w:val="20"/>
      </w:rPr>
      <w:tblPr/>
      <w:tcPr>
        <w:tcBorders>
          <w:insideV w:val="single" w:sz="4" w:space="0" w:color="29497B" w:themeColor="text2"/>
        </w:tcBorders>
        <w:shd w:val="clear" w:color="auto" w:fill="29497B" w:themeFill="text2"/>
        <w:vAlign w:val="bottom"/>
      </w:tcPr>
    </w:tblStylePr>
  </w:style>
  <w:style w:type="paragraph" w:customStyle="1" w:styleId="TableNumbering1">
    <w:name w:val="Table Numbering 1"/>
    <w:basedOn w:val="TableText"/>
    <w:uiPriority w:val="2"/>
    <w:semiHidden/>
    <w:qFormat/>
    <w:rsid w:val="007724F2"/>
    <w:pPr>
      <w:tabs>
        <w:tab w:val="num" w:pos="360"/>
      </w:tabs>
      <w:ind w:left="360" w:hanging="360"/>
    </w:pPr>
    <w:rPr>
      <w:rFonts w:ascii="Calibri" w:hAnsi="Calibri" w:cs="Arial"/>
      <w:color w:val="000000"/>
      <w:szCs w:val="22"/>
    </w:rPr>
  </w:style>
  <w:style w:type="paragraph" w:customStyle="1" w:styleId="TableTextIndent">
    <w:name w:val="Table Text Indent"/>
    <w:basedOn w:val="TableText"/>
    <w:uiPriority w:val="2"/>
    <w:semiHidden/>
    <w:rsid w:val="005C6FF6"/>
    <w:pPr>
      <w:tabs>
        <w:tab w:val="num" w:pos="360"/>
      </w:tabs>
      <w:ind w:left="357" w:right="357"/>
    </w:pPr>
    <w:rPr>
      <w:rFonts w:ascii="Calibri" w:hAnsi="Calibri"/>
      <w:szCs w:val="22"/>
    </w:rPr>
  </w:style>
  <w:style w:type="paragraph" w:customStyle="1" w:styleId="TableNumbering2">
    <w:name w:val="Table Numbering 2"/>
    <w:basedOn w:val="TableNumbering1"/>
    <w:uiPriority w:val="2"/>
    <w:semiHidden/>
    <w:rsid w:val="007724F2"/>
    <w:pPr>
      <w:tabs>
        <w:tab w:val="clear" w:pos="360"/>
        <w:tab w:val="num" w:pos="720"/>
      </w:tabs>
      <w:ind w:left="720"/>
    </w:pPr>
    <w:rPr>
      <w:bCs/>
    </w:rPr>
  </w:style>
  <w:style w:type="paragraph" w:customStyle="1" w:styleId="TableIndent2">
    <w:name w:val="Table Indent 2"/>
    <w:basedOn w:val="TableTextIndent"/>
    <w:uiPriority w:val="2"/>
    <w:semiHidden/>
    <w:rsid w:val="007724F2"/>
    <w:pPr>
      <w:tabs>
        <w:tab w:val="clear" w:pos="360"/>
      </w:tabs>
      <w:ind w:left="720" w:hanging="720"/>
    </w:pPr>
    <w:rPr>
      <w:bCs/>
      <w:color w:val="000000"/>
    </w:rPr>
  </w:style>
  <w:style w:type="character" w:styleId="Emphasis">
    <w:name w:val="Emphasis"/>
    <w:basedOn w:val="DefaultParagraphFont"/>
    <w:uiPriority w:val="20"/>
    <w:qFormat/>
    <w:rsid w:val="004539CC"/>
    <w:rPr>
      <w:i/>
      <w:iCs/>
    </w:rPr>
  </w:style>
  <w:style w:type="character" w:styleId="IntenseEmphasis">
    <w:name w:val="Intense Emphasis"/>
    <w:basedOn w:val="DefaultParagraphFont"/>
    <w:uiPriority w:val="21"/>
    <w:qFormat/>
    <w:rsid w:val="00D67BB4"/>
    <w:rPr>
      <w:b/>
      <w:bCs/>
      <w:i/>
      <w:iCs/>
      <w:color w:val="auto"/>
    </w:rPr>
  </w:style>
  <w:style w:type="paragraph" w:styleId="Quote">
    <w:name w:val="Quote"/>
    <w:basedOn w:val="Normal"/>
    <w:next w:val="Normal"/>
    <w:link w:val="QuoteChar"/>
    <w:uiPriority w:val="29"/>
    <w:qFormat/>
    <w:rsid w:val="004539CC"/>
    <w:rPr>
      <w:i/>
      <w:iCs/>
      <w:color w:val="000000" w:themeColor="text1"/>
    </w:rPr>
  </w:style>
  <w:style w:type="character" w:customStyle="1" w:styleId="QuoteChar">
    <w:name w:val="Quote Char"/>
    <w:basedOn w:val="DefaultParagraphFont"/>
    <w:link w:val="Quote"/>
    <w:uiPriority w:val="29"/>
    <w:rsid w:val="004539CC"/>
    <w:rPr>
      <w:i/>
      <w:iCs/>
      <w:color w:val="000000" w:themeColor="text1"/>
    </w:rPr>
  </w:style>
  <w:style w:type="paragraph" w:styleId="IntenseQuote">
    <w:name w:val="Intense Quote"/>
    <w:basedOn w:val="Normal"/>
    <w:next w:val="Normal"/>
    <w:link w:val="IntenseQuoteChar"/>
    <w:uiPriority w:val="30"/>
    <w:qFormat/>
    <w:rsid w:val="00E36301"/>
    <w:pPr>
      <w:pBdr>
        <w:bottom w:val="single" w:sz="4" w:space="4" w:color="29497B" w:themeColor="accent1"/>
      </w:pBdr>
      <w:spacing w:before="200" w:after="280"/>
      <w:ind w:left="936" w:right="936"/>
    </w:pPr>
    <w:rPr>
      <w:b/>
      <w:bCs/>
      <w:i/>
      <w:iCs/>
      <w:color w:val="03ABBA" w:themeColor="accent2"/>
    </w:rPr>
  </w:style>
  <w:style w:type="character" w:customStyle="1" w:styleId="IntenseQuoteChar">
    <w:name w:val="Intense Quote Char"/>
    <w:basedOn w:val="DefaultParagraphFont"/>
    <w:link w:val="IntenseQuote"/>
    <w:uiPriority w:val="30"/>
    <w:rsid w:val="00E36301"/>
    <w:rPr>
      <w:b/>
      <w:bCs/>
      <w:i/>
      <w:iCs/>
      <w:color w:val="03ABBA" w:themeColor="accent2"/>
    </w:rPr>
  </w:style>
  <w:style w:type="character" w:styleId="IntenseReference">
    <w:name w:val="Intense Reference"/>
    <w:basedOn w:val="DefaultParagraphFont"/>
    <w:uiPriority w:val="32"/>
    <w:qFormat/>
    <w:rsid w:val="00E36301"/>
    <w:rPr>
      <w:rFonts w:asciiTheme="minorHAnsi" w:hAnsiTheme="minorHAnsi"/>
      <w:b/>
      <w:bCs/>
      <w:smallCaps/>
      <w:color w:val="000000" w:themeColor="text1"/>
      <w:spacing w:val="5"/>
      <w:u w:val="none"/>
    </w:rPr>
  </w:style>
  <w:style w:type="paragraph" w:styleId="TOCHeading">
    <w:name w:val="TOC Heading"/>
    <w:basedOn w:val="Heading1"/>
    <w:next w:val="Normal"/>
    <w:uiPriority w:val="39"/>
    <w:semiHidden/>
    <w:unhideWhenUsed/>
    <w:qFormat/>
    <w:rsid w:val="00B325E7"/>
    <w:pPr>
      <w:pageBreakBefore w:val="0"/>
      <w:numPr>
        <w:numId w:val="0"/>
      </w:numPr>
      <w:outlineLvl w:val="9"/>
    </w:pPr>
    <w:rPr>
      <w:rFonts w:eastAsiaTheme="majorEastAsia" w:cstheme="majorBidi"/>
      <w:bCs/>
      <w:kern w:val="0"/>
      <w:szCs w:val="28"/>
      <w:lang w:eastAsia="ja-JP"/>
    </w:rPr>
  </w:style>
  <w:style w:type="table" w:styleId="TableGrid">
    <w:name w:val="Table Grid"/>
    <w:basedOn w:val="TableNormal"/>
    <w:rsid w:val="00B32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301"/>
    <w:pPr>
      <w:keepLines w:val="0"/>
      <w:widowControl/>
      <w:ind w:left="720"/>
      <w:contextualSpacing/>
    </w:pPr>
    <w:rPr>
      <w:rFonts w:asciiTheme="minorHAnsi" w:hAnsiTheme="minorHAnsi"/>
      <w:lang w:eastAsia="en-US"/>
    </w:rPr>
  </w:style>
  <w:style w:type="character" w:styleId="UnresolvedMention">
    <w:name w:val="Unresolved Mention"/>
    <w:basedOn w:val="DefaultParagraphFont"/>
    <w:uiPriority w:val="99"/>
    <w:semiHidden/>
    <w:unhideWhenUsed/>
    <w:rsid w:val="00252EDB"/>
    <w:rPr>
      <w:color w:val="808080"/>
      <w:shd w:val="clear" w:color="auto" w:fill="E6E6E6"/>
    </w:rPr>
  </w:style>
  <w:style w:type="paragraph" w:customStyle="1" w:styleId="CoverPageTabletext">
    <w:name w:val="Cover Page Table text"/>
    <w:basedOn w:val="TableText"/>
    <w:uiPriority w:val="1"/>
    <w:qFormat/>
    <w:rsid w:val="009A158F"/>
    <w:rPr>
      <w:sz w:val="24"/>
    </w:rPr>
  </w:style>
  <w:style w:type="character" w:customStyle="1" w:styleId="rststyle-strong">
    <w:name w:val="rststyle-strong"/>
    <w:qFormat/>
    <w:rsid w:val="0090768E"/>
    <w:rPr>
      <w:b/>
    </w:rPr>
  </w:style>
  <w:style w:type="paragraph" w:customStyle="1" w:styleId="rststyle-bulletitem">
    <w:name w:val="rststyle-bulletitem"/>
    <w:basedOn w:val="Normal"/>
    <w:qFormat/>
    <w:rsid w:val="0090768E"/>
    <w:pPr>
      <w:keepLines w:val="0"/>
      <w:numPr>
        <w:numId w:val="23"/>
      </w:numPr>
    </w:pPr>
    <w:rPr>
      <w:rFonts w:ascii="Nimbus Roman No9 L" w:eastAsia="DejaVu Sans" w:hAnsi="Nimbus Roman No9 L" w:cs="DejaVu Sans"/>
      <w:lang w:eastAsia="en-US" w:bidi="en-US"/>
    </w:rPr>
  </w:style>
  <w:style w:type="paragraph" w:customStyle="1" w:styleId="rststyle-heading1">
    <w:name w:val="rststyle-heading1"/>
    <w:basedOn w:val="Heading1"/>
    <w:next w:val="BodyText"/>
    <w:qFormat/>
    <w:rsid w:val="0090768E"/>
    <w:pPr>
      <w:keepLines w:val="0"/>
      <w:pageBreakBefore w:val="0"/>
      <w:widowControl w:val="0"/>
      <w:numPr>
        <w:numId w:val="0"/>
      </w:numPr>
      <w:spacing w:before="240" w:after="120"/>
    </w:pPr>
    <w:rPr>
      <w:rFonts w:ascii="Nimbus Sans L" w:eastAsia="DejaVu Sans" w:hAnsi="Nimbus Sans L" w:cs="DejaVu Sans"/>
      <w:bCs/>
      <w:color w:val="auto"/>
      <w:kern w:val="0"/>
      <w:sz w:val="32"/>
      <w:szCs w:val="32"/>
      <w:lang w:bidi="en-US"/>
    </w:rPr>
  </w:style>
  <w:style w:type="paragraph" w:customStyle="1" w:styleId="rststyle-horizontalline">
    <w:name w:val="rststyle-horizontalline"/>
    <w:basedOn w:val="Normal"/>
    <w:qFormat/>
    <w:rsid w:val="0090768E"/>
    <w:pPr>
      <w:keepLines w:val="0"/>
      <w:suppressLineNumbers/>
      <w:pBdr>
        <w:bottom w:val="double" w:sz="2" w:space="0" w:color="808080"/>
      </w:pBdr>
      <w:spacing w:after="283"/>
    </w:pPr>
    <w:rPr>
      <w:rFonts w:ascii="Nimbus Roman No9 L" w:eastAsia="DejaVu Sans" w:hAnsi="Nimbus Roman No9 L" w:cs="DejaVu Sans"/>
      <w:sz w:val="12"/>
      <w:szCs w:val="12"/>
      <w:lang w:eastAsia="en-US" w:bidi="en-US"/>
    </w:rPr>
  </w:style>
  <w:style w:type="paragraph" w:customStyle="1" w:styleId="rststyle-textbody">
    <w:name w:val="rststyle-textbody"/>
    <w:basedOn w:val="BodyText"/>
    <w:qFormat/>
    <w:rsid w:val="0090768E"/>
    <w:pPr>
      <w:widowControl w:val="0"/>
      <w:spacing w:after="120"/>
      <w:ind w:left="0"/>
    </w:pPr>
    <w:rPr>
      <w:rFonts w:ascii="Nimbus Roman No9 L" w:eastAsia="DejaVu Sans" w:hAnsi="Nimbus Roman No9 L" w:cs="DejaVu Sans"/>
      <w:lang w:bidi="en-US"/>
    </w:rPr>
  </w:style>
  <w:style w:type="paragraph" w:customStyle="1" w:styleId="TextEntryLine">
    <w:name w:val="TextEntryLine"/>
    <w:basedOn w:val="Normal"/>
    <w:qFormat/>
    <w:rsid w:val="00FC1BDE"/>
    <w:pPr>
      <w:keepLines w:val="0"/>
      <w:widowControl/>
      <w:spacing w:before="24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4032">
      <w:bodyDiv w:val="1"/>
      <w:marLeft w:val="0"/>
      <w:marRight w:val="0"/>
      <w:marTop w:val="0"/>
      <w:marBottom w:val="0"/>
      <w:divBdr>
        <w:top w:val="none" w:sz="0" w:space="0" w:color="auto"/>
        <w:left w:val="none" w:sz="0" w:space="0" w:color="auto"/>
        <w:bottom w:val="none" w:sz="0" w:space="0" w:color="auto"/>
        <w:right w:val="none" w:sz="0" w:space="0" w:color="auto"/>
      </w:divBdr>
      <w:divsChild>
        <w:div w:id="1441223606">
          <w:marLeft w:val="288"/>
          <w:marRight w:val="0"/>
          <w:marTop w:val="240"/>
          <w:marBottom w:val="0"/>
          <w:divBdr>
            <w:top w:val="none" w:sz="0" w:space="0" w:color="auto"/>
            <w:left w:val="none" w:sz="0" w:space="0" w:color="auto"/>
            <w:bottom w:val="none" w:sz="0" w:space="0" w:color="auto"/>
            <w:right w:val="none" w:sz="0" w:space="0" w:color="auto"/>
          </w:divBdr>
        </w:div>
      </w:divsChild>
    </w:div>
    <w:div w:id="1552962129">
      <w:bodyDiv w:val="1"/>
      <w:marLeft w:val="0"/>
      <w:marRight w:val="0"/>
      <w:marTop w:val="0"/>
      <w:marBottom w:val="0"/>
      <w:divBdr>
        <w:top w:val="none" w:sz="0" w:space="0" w:color="auto"/>
        <w:left w:val="none" w:sz="0" w:space="0" w:color="auto"/>
        <w:bottom w:val="none" w:sz="0" w:space="0" w:color="auto"/>
        <w:right w:val="none" w:sz="0" w:space="0" w:color="auto"/>
      </w:divBdr>
    </w:div>
    <w:div w:id="20813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aseStudyResearch@isg-one.com?subject=ISG%20Case%20Study%20Resear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urveys.isg-one.com/survey/selfserve/48f8/24102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otkara\Information%20Services%20Group%20(ISG)\ISG%20-%20Templates\ISG%20A4%20Word%20Template%202026%20-%20Resear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249D5FCA2449BA0E7ECCFE31FBAD2"/>
        <w:category>
          <w:name w:val="General"/>
          <w:gallery w:val="placeholder"/>
        </w:category>
        <w:types>
          <w:type w:val="bbPlcHdr"/>
        </w:types>
        <w:behaviors>
          <w:behavior w:val="content"/>
        </w:behaviors>
        <w:guid w:val="{0FA065DC-ACE7-47EA-B001-FC860A96A502}"/>
      </w:docPartPr>
      <w:docPartBody>
        <w:p w:rsidR="00445428" w:rsidRDefault="00445428" w:rsidP="00445428">
          <w:pPr>
            <w:pStyle w:val="E9D249D5FCA2449BA0E7ECCFE31FBAD2"/>
          </w:pPr>
          <w:r w:rsidRPr="00B80464">
            <w:t>[Title]</w:t>
          </w:r>
        </w:p>
      </w:docPartBody>
    </w:docPart>
    <w:docPart>
      <w:docPartPr>
        <w:name w:val="8DBAEA1F761544D49600219A132B1D14"/>
        <w:category>
          <w:name w:val="General"/>
          <w:gallery w:val="placeholder"/>
        </w:category>
        <w:types>
          <w:type w:val="bbPlcHdr"/>
        </w:types>
        <w:behaviors>
          <w:behavior w:val="content"/>
        </w:behaviors>
        <w:guid w:val="{0C3339D0-768B-4ADD-A36A-8E58CFA5A6D2}"/>
      </w:docPartPr>
      <w:docPartBody>
        <w:p w:rsidR="00445428" w:rsidRDefault="00445428" w:rsidP="00445428">
          <w:pPr>
            <w:pStyle w:val="8DBAEA1F761544D49600219A132B1D14"/>
          </w:pPr>
          <w:r w:rsidRPr="009919C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imbus Roman No9 L">
    <w:altName w:val="Times New Roman"/>
    <w:charset w:val="01"/>
    <w:family w:val="roman"/>
    <w:pitch w:val="variable"/>
  </w:font>
  <w:font w:name="DejaVu Sans">
    <w:panose1 w:val="00000000000000000000"/>
    <w:charset w:val="00"/>
    <w:family w:val="roman"/>
    <w:notTrueType/>
    <w:pitch w:val="default"/>
  </w:font>
  <w:font w:name="Nimbus Sans L">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28"/>
    <w:rsid w:val="000860E5"/>
    <w:rsid w:val="000E08EA"/>
    <w:rsid w:val="00152006"/>
    <w:rsid w:val="00362781"/>
    <w:rsid w:val="00445428"/>
    <w:rsid w:val="00591374"/>
    <w:rsid w:val="007F3072"/>
    <w:rsid w:val="00801544"/>
    <w:rsid w:val="00A238B4"/>
    <w:rsid w:val="00B11365"/>
    <w:rsid w:val="00B32F4A"/>
    <w:rsid w:val="00D1292F"/>
    <w:rsid w:val="00E36171"/>
    <w:rsid w:val="00FE48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428"/>
    <w:rPr>
      <w:color w:val="808080"/>
    </w:rPr>
  </w:style>
  <w:style w:type="paragraph" w:customStyle="1" w:styleId="E9D249D5FCA2449BA0E7ECCFE31FBAD2">
    <w:name w:val="E9D249D5FCA2449BA0E7ECCFE31FBAD2"/>
    <w:rsid w:val="00445428"/>
  </w:style>
  <w:style w:type="paragraph" w:customStyle="1" w:styleId="8DBAEA1F761544D49600219A132B1D14">
    <w:name w:val="8DBAEA1F761544D49600219A132B1D14"/>
    <w:rsid w:val="00445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SG_11-22-16">
  <a:themeElements>
    <a:clrScheme name="ISG Colour Theme 2023">
      <a:dk1>
        <a:srgbClr val="000000"/>
      </a:dk1>
      <a:lt1>
        <a:srgbClr val="FFFFFF"/>
      </a:lt1>
      <a:dk2>
        <a:srgbClr val="29497B"/>
      </a:dk2>
      <a:lt2>
        <a:srgbClr val="75787B"/>
      </a:lt2>
      <a:accent1>
        <a:srgbClr val="29497B"/>
      </a:accent1>
      <a:accent2>
        <a:srgbClr val="03ABBA"/>
      </a:accent2>
      <a:accent3>
        <a:srgbClr val="81CEE4"/>
      </a:accent3>
      <a:accent4>
        <a:srgbClr val="9ACB3B"/>
      </a:accent4>
      <a:accent5>
        <a:srgbClr val="8B69C8"/>
      </a:accent5>
      <a:accent6>
        <a:srgbClr val="FF8A26"/>
      </a:accent6>
      <a:hlink>
        <a:srgbClr val="03ABBA"/>
      </a:hlink>
      <a:folHlink>
        <a:srgbClr val="04677F"/>
      </a:folHlink>
    </a:clrScheme>
    <a:fontScheme name="ISG Fonts Nov 2016">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SG_11-22-16" id="{5BDB374B-2690-41AF-AC2E-B6F1E3833FDA}" vid="{8C703701-582F-4F4E-8991-7C879A7BBB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E54D486C16943ABF7C7B0497E826D" ma:contentTypeVersion="23" ma:contentTypeDescription="Create a new document." ma:contentTypeScope="" ma:versionID="040cb930306d5d2d0bd4fbfae4f2de71">
  <xsd:schema xmlns:xsd="http://www.w3.org/2001/XMLSchema" xmlns:xs="http://www.w3.org/2001/XMLSchema" xmlns:p="http://schemas.microsoft.com/office/2006/metadata/properties" xmlns:ns2="dc2bf7b8-af33-4f71-b604-3df8bcb7e78c" xmlns:ns3="54e08f6a-3ae0-4cf1-9b5f-6f41c625ce3c" targetNamespace="http://schemas.microsoft.com/office/2006/metadata/properties" ma:root="true" ma:fieldsID="6e8518ca32539cd5fc4be3807fc1b78d" ns2:_="" ns3:_="">
    <xsd:import namespace="dc2bf7b8-af33-4f71-b604-3df8bcb7e78c"/>
    <xsd:import namespace="54e08f6a-3ae0-4cf1-9b5f-6f41c625ce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rovider" minOccurs="0"/>
                <xsd:element ref="ns2:YearReceived" minOccurs="0"/>
                <xsd:element ref="ns2:InputType" minOccurs="0"/>
                <xsd:element ref="ns2:Document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bf7b8-af33-4f71-b604-3df8bcb7e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ef1aeb-0c75-4174-b2a7-aea658c7ca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vider" ma:index="26" nillable="true" ma:displayName="Provider" ma:description="Briefing" ma:format="Dropdown" ma:internalName="Provider">
      <xsd:simpleType>
        <xsd:restriction base="dms:Text">
          <xsd:maxLength value="255"/>
        </xsd:restriction>
      </xsd:simpleType>
    </xsd:element>
    <xsd:element name="YearReceived" ma:index="27" nillable="true" ma:displayName="Year Received" ma:decimals="0" ma:format="Dropdown" ma:internalName="YearReceived" ma:percentage="FALSE">
      <xsd:simpleType>
        <xsd:restriction base="dms:Number"/>
      </xsd:simpleType>
    </xsd:element>
    <xsd:element name="InputType" ma:index="28" nillable="true" ma:displayName="Source" ma:description="Has the document been provided as part of an IPL evaluation process? " ma:format="Dropdown" ma:internalName="InputType">
      <xsd:simpleType>
        <xsd:restriction base="dms:Choice">
          <xsd:enumeration value="IPL"/>
          <xsd:enumeration value="Non-IPL"/>
        </xsd:restriction>
      </xsd:simpleType>
    </xsd:element>
    <xsd:element name="DocumentType" ma:index="29" nillable="true" ma:displayName="Document Type" ma:description="Is the document an IPL RFI response, a briefing presentation, or something else?" ma:format="Dropdown" ma:internalName="DocumentType">
      <xsd:simpleType>
        <xsd:restriction base="dms:Choice">
          <xsd:enumeration value="IPL RFI Response"/>
          <xsd:enumeration value="Briefing Presentation"/>
          <xsd:enumeration value="Other"/>
          <xsd:enumeration value="Case Study Link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08f6a-3ae0-4cf1-9b5f-6f41c625c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108f98-1530-4d11-b3b9-1a83b54fd4c0}" ma:internalName="TaxCatchAll" ma:showField="CatchAllData" ma:web="54e08f6a-3ae0-4cf1-9b5f-6f41c625c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root>
  <tpTitle>ISG Case Study Research</tpTitle>
  <tpSubtitle>Case Study Submission Form</tpSubtitle>
  <tpAuthor>[Author]</tpAuthor>
  <tpVersion>[Version]</tpVersion>
  <tpDate/>
  <clientLongName>[Client Long Name]</clientLongName>
  <clientShortName>[Client]</clientShortName>
</root>
</file>

<file path=customXml/item5.xml><?xml version="1.0" encoding="utf-8"?>
<p:properties xmlns:p="http://schemas.microsoft.com/office/2006/metadata/properties" xmlns:xsi="http://www.w3.org/2001/XMLSchema-instance" xmlns:pc="http://schemas.microsoft.com/office/infopath/2007/PartnerControls">
  <documentManagement>
    <TaxCatchAll xmlns="54e08f6a-3ae0-4cf1-9b5f-6f41c625ce3c" xsi:nil="true"/>
    <lcf76f155ced4ddcb4097134ff3c332f xmlns="dc2bf7b8-af33-4f71-b604-3df8bcb7e78c">
      <Terms xmlns="http://schemas.microsoft.com/office/infopath/2007/PartnerControls"/>
    </lcf76f155ced4ddcb4097134ff3c332f>
    <InputType xmlns="dc2bf7b8-af33-4f71-b604-3df8bcb7e78c" xsi:nil="true"/>
    <Provider xmlns="dc2bf7b8-af33-4f71-b604-3df8bcb7e78c" xsi:nil="true"/>
    <YearReceived xmlns="dc2bf7b8-af33-4f71-b604-3df8bcb7e78c" xsi:nil="true"/>
    <DocumentType xmlns="dc2bf7b8-af33-4f71-b604-3df8bcb7e78c"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C8DB0B-A6BC-4CF0-89F9-AFEAD0EEF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bf7b8-af33-4f71-b604-3df8bcb7e78c"/>
    <ds:schemaRef ds:uri="54e08f6a-3ae0-4cf1-9b5f-6f41c625c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72583-6FD4-4230-B472-0FCB99AF97E7}">
  <ds:schemaRefs>
    <ds:schemaRef ds:uri="http://schemas.openxmlformats.org/officeDocument/2006/bibliography"/>
  </ds:schemaRefs>
</ds:datastoreItem>
</file>

<file path=customXml/itemProps4.xml><?xml version="1.0" encoding="utf-8"?>
<ds:datastoreItem xmlns:ds="http://schemas.openxmlformats.org/officeDocument/2006/customXml" ds:itemID="{058A4FB0-5DCD-42CB-8454-8BBE423C2965}">
  <ds:schemaRefs/>
</ds:datastoreItem>
</file>

<file path=customXml/itemProps5.xml><?xml version="1.0" encoding="utf-8"?>
<ds:datastoreItem xmlns:ds="http://schemas.openxmlformats.org/officeDocument/2006/customXml" ds:itemID="{D4ACEE53-B105-4D94-9820-7B6DC9F13EB3}">
  <ds:schemaRefs>
    <ds:schemaRef ds:uri="http://schemas.microsoft.com/office/2006/metadata/properties"/>
    <ds:schemaRef ds:uri="http://schemas.microsoft.com/office/infopath/2007/PartnerControls"/>
    <ds:schemaRef ds:uri="54e08f6a-3ae0-4cf1-9b5f-6f41c625ce3c"/>
    <ds:schemaRef ds:uri="dc2bf7b8-af33-4f71-b604-3df8bcb7e78c"/>
  </ds:schemaRefs>
</ds:datastoreItem>
</file>

<file path=customXml/itemProps6.xml><?xml version="1.0" encoding="utf-8"?>
<ds:datastoreItem xmlns:ds="http://schemas.openxmlformats.org/officeDocument/2006/customXml" ds:itemID="{536F0675-7955-4EBB-93B3-B2DB30196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ISG A4 Word Template 2026 - Research</Template>
  <TotalTime>0</TotalTime>
  <Pages>12</Pages>
  <Words>2025</Words>
  <Characters>13971</Characters>
  <Application>Microsoft Office Word</Application>
  <DocSecurity>0</DocSecurity>
  <Lines>403</Lines>
  <Paragraphs>248</Paragraphs>
  <ScaleCrop>false</ScaleCrop>
  <Company>ISG</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ISG A4 Word Template 2026 - Research</dc:title>
  <dc:creator>Ajay Janotkar</dc:creator>
  <dc:description/>
  <cp:lastModifiedBy>Ajay Janotkar</cp:lastModifiedBy>
  <cp:revision>132</cp:revision>
  <cp:lastPrinted>2026-02-12T07:49:00Z</cp:lastPrinted>
  <dcterms:created xsi:type="dcterms:W3CDTF">2026-01-30T14:40:00Z</dcterms:created>
  <dcterms:modified xsi:type="dcterms:W3CDTF">2026-03-27T12:33:00Z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0x0101000E0E54D486C16943ABF7C7B0497E826D</vt:lpwstr>
  </property>
  <property fmtid="{D5CDD505-2E9C-101B-9397-08002B2CF9AE}" pid="3" name="_dlc_DocIdItemGuid">
    <vt:lpwstr>269ae149-764f-4047-ab32-465dc3cbdc2e</vt:lpwstr>
  </property>
  <property fmtid="{D5CDD505-2E9C-101B-9397-08002B2CF9AE}" pid="4" name="Secured Location">
    <vt:lpwstr>Document2</vt:lpwstr>
  </property>
  <property fmtid="{D5CDD505-2E9C-101B-9397-08002B2CF9AE}" pid="5" name="MediaServiceImageTags">
    <vt:lpwstr/>
  </property>
</Properties>
</file>